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52878" w14:textId="77777777" w:rsidR="00CB406C" w:rsidRDefault="00CB406C" w:rsidP="00CB406C">
      <w:pPr>
        <w:rPr>
          <w:b/>
          <w:bCs/>
          <w:sz w:val="36"/>
          <w:szCs w:val="36"/>
          <w:lang w:val="en-GB"/>
        </w:rPr>
      </w:pPr>
      <w:r w:rsidRPr="00CB406C">
        <w:rPr>
          <w:b/>
          <w:bCs/>
          <w:sz w:val="36"/>
          <w:szCs w:val="36"/>
          <w:lang w:val="en-GB"/>
        </w:rPr>
        <w:t>Salzburg Summer 2026: Culture, History, and Musical Delight</w:t>
      </w:r>
    </w:p>
    <w:p w14:paraId="79242D89" w14:textId="77777777" w:rsidR="001D6F45" w:rsidRPr="00CB406C" w:rsidRDefault="001D6F45" w:rsidP="00CB406C">
      <w:pPr>
        <w:rPr>
          <w:b/>
          <w:bCs/>
          <w:sz w:val="36"/>
          <w:szCs w:val="36"/>
          <w:lang w:val="en-GB"/>
        </w:rPr>
      </w:pPr>
    </w:p>
    <w:p w14:paraId="354E453B" w14:textId="77777777" w:rsidR="00CB406C" w:rsidRPr="001D6F45" w:rsidRDefault="00CB406C" w:rsidP="00CB406C">
      <w:pPr>
        <w:rPr>
          <w:b/>
          <w:bCs/>
          <w:i/>
          <w:iCs/>
          <w:lang w:val="en-GB"/>
        </w:rPr>
      </w:pPr>
      <w:r w:rsidRPr="001D6F45">
        <w:rPr>
          <w:b/>
          <w:bCs/>
          <w:i/>
          <w:iCs/>
          <w:lang w:val="en-GB"/>
        </w:rPr>
        <w:t xml:space="preserve">In summer 2026, Salzburg transforms once again into a vibrant </w:t>
      </w:r>
      <w:proofErr w:type="spellStart"/>
      <w:r w:rsidRPr="001D6F45">
        <w:rPr>
          <w:b/>
          <w:bCs/>
          <w:i/>
          <w:iCs/>
          <w:lang w:val="en-GB"/>
        </w:rPr>
        <w:t>center</w:t>
      </w:r>
      <w:proofErr w:type="spellEnd"/>
      <w:r w:rsidRPr="001D6F45">
        <w:rPr>
          <w:b/>
          <w:bCs/>
          <w:i/>
          <w:iCs/>
          <w:lang w:val="en-GB"/>
        </w:rPr>
        <w:t xml:space="preserve"> for music, art, and culture. The Mozart city invites visitors to celebrate a special anniversary year: 270 years of Wolfgang Amadeus Mozart, 30 years as a UNESCO World Heritage Site, and 10 years of the Salzburg Marionette Theatre recognized as Intangible UNESCO Heritage. Guests can look forward to world-class festivals, captivating performances, interactive museums, and historic concerts—a unique opportunity to experience Salzburg’s rich cultural heritage in all its facets.</w:t>
      </w:r>
    </w:p>
    <w:p w14:paraId="16C2C6C5" w14:textId="37A01A48" w:rsidR="00CB406C" w:rsidRDefault="00CB406C" w:rsidP="00CB406C"/>
    <w:p w14:paraId="56ED9810" w14:textId="77777777" w:rsidR="001D6F45" w:rsidRPr="00D55861" w:rsidRDefault="001D6F45" w:rsidP="00CB406C"/>
    <w:p w14:paraId="49504157" w14:textId="77777777" w:rsidR="00CB406C" w:rsidRPr="00D55861" w:rsidRDefault="00CB406C" w:rsidP="00CB406C">
      <w:pPr>
        <w:rPr>
          <w:b/>
          <w:bCs/>
          <w:lang w:val="en-GB"/>
        </w:rPr>
      </w:pPr>
      <w:r w:rsidRPr="00D55861">
        <w:rPr>
          <w:b/>
          <w:bCs/>
          <w:lang w:val="en-GB"/>
        </w:rPr>
        <w:t>270 Years of Mozart: Music, History, and Living Traditions</w:t>
      </w:r>
    </w:p>
    <w:p w14:paraId="26E79547" w14:textId="77777777" w:rsidR="00CB406C" w:rsidRPr="00D55861" w:rsidRDefault="00CB406C" w:rsidP="00CB406C">
      <w:pPr>
        <w:rPr>
          <w:lang w:val="en-GB"/>
        </w:rPr>
      </w:pPr>
      <w:r w:rsidRPr="00D55861">
        <w:rPr>
          <w:lang w:val="en-GB"/>
        </w:rPr>
        <w:t>In 2026, Salzburg celebrates 270 years of Wolfgang Amadeus Mozart, highlighting the city as the musical heart of Europe. Traces of his life can be found everywhere: from Mozart’s birthplace to his residence with the fascinating “Magic Flute” exhibition, to interactive experiences such as the Mozart Ball Workshop, visitors can explore his life and work up close and even get creative themselves.</w:t>
      </w:r>
    </w:p>
    <w:p w14:paraId="1D568323" w14:textId="77777777" w:rsidR="00CB406C" w:rsidRPr="00D55861" w:rsidRDefault="00CB406C" w:rsidP="00CB406C">
      <w:pPr>
        <w:rPr>
          <w:lang w:val="en-GB"/>
        </w:rPr>
      </w:pPr>
      <w:r w:rsidRPr="00D55861">
        <w:rPr>
          <w:lang w:val="en-GB"/>
        </w:rPr>
        <w:t>His music resonates throughout the city: for 30 years, the Mozart Dinner Concerts have combined culinary delights with Baroque music, while Fortress concerts high above the Old Town and Mirabell concerts in magnificent Baroque settings bring classical music to life in unforgettable atmospheres.</w:t>
      </w:r>
    </w:p>
    <w:p w14:paraId="1AF18DFD" w14:textId="77777777" w:rsidR="00CB406C" w:rsidRPr="00D55861" w:rsidRDefault="00CB406C" w:rsidP="00CB406C">
      <w:pPr>
        <w:rPr>
          <w:lang w:val="en-GB"/>
        </w:rPr>
      </w:pPr>
      <w:r w:rsidRPr="00D55861">
        <w:rPr>
          <w:lang w:val="en-GB"/>
        </w:rPr>
        <w:t xml:space="preserve">A special highlight is the Salzburg Marionette Theatre, celebrating its 10th anniversary as Intangible UNESCO Heritage in 2026. The Old Town stage comes alive with a charming production of </w:t>
      </w:r>
      <w:r w:rsidRPr="00D55861">
        <w:rPr>
          <w:i/>
          <w:iCs/>
          <w:lang w:val="en-GB"/>
        </w:rPr>
        <w:t>The Magic Flute</w:t>
      </w:r>
      <w:r w:rsidRPr="00D55861">
        <w:rPr>
          <w:lang w:val="en-GB"/>
        </w:rPr>
        <w:t>, presenting Mozart’s masterpiece in a delightful and lively way.</w:t>
      </w:r>
    </w:p>
    <w:p w14:paraId="6F8737CE" w14:textId="10971C64" w:rsidR="00733727" w:rsidRPr="00733727" w:rsidRDefault="00CB406C" w:rsidP="00733727">
      <w:pPr>
        <w:rPr>
          <w:lang w:val="en-GB"/>
        </w:rPr>
      </w:pPr>
      <w:r w:rsidRPr="00733727">
        <w:rPr>
          <w:lang w:val="en-GB"/>
        </w:rPr>
        <w:t xml:space="preserve">• </w:t>
      </w:r>
      <w:hyperlink r:id="rId8" w:history="1">
        <w:proofErr w:type="spellStart"/>
        <w:r w:rsidR="00733727" w:rsidRPr="00733727">
          <w:rPr>
            <w:rStyle w:val="Hyperlink"/>
            <w:rFonts w:cs="Arial"/>
            <w:lang w:val="en-GB"/>
          </w:rPr>
          <w:t>salzburg</w:t>
        </w:r>
        <w:proofErr w:type="spellEnd"/>
        <w:r w:rsidR="00733727" w:rsidRPr="00733727">
          <w:rPr>
            <w:rStyle w:val="Hyperlink"/>
            <w:rFonts w:cs="Arial"/>
            <w:lang w:val="en-GB"/>
          </w:rPr>
          <w:t>/city-of-</w:t>
        </w:r>
        <w:proofErr w:type="spellStart"/>
        <w:r w:rsidR="00733727" w:rsidRPr="00733727">
          <w:rPr>
            <w:rStyle w:val="Hyperlink"/>
            <w:rFonts w:cs="Arial"/>
            <w:lang w:val="en-GB"/>
          </w:rPr>
          <w:t>mozart</w:t>
        </w:r>
        <w:proofErr w:type="spellEnd"/>
      </w:hyperlink>
      <w:r w:rsidR="00733727" w:rsidRPr="00733727">
        <w:rPr>
          <w:lang w:val="en-GB"/>
        </w:rPr>
        <w:t xml:space="preserve"> </w:t>
      </w:r>
    </w:p>
    <w:p w14:paraId="3FE0E632" w14:textId="3174D698" w:rsidR="00CB406C" w:rsidRPr="00733727" w:rsidRDefault="00CB406C" w:rsidP="00CB406C">
      <w:pPr>
        <w:rPr>
          <w:lang w:val="en-GB"/>
        </w:rPr>
      </w:pPr>
    </w:p>
    <w:p w14:paraId="31EBEA5A" w14:textId="141D12C7" w:rsidR="00CB406C" w:rsidRDefault="00CB406C" w:rsidP="00CB406C">
      <w:pPr>
        <w:rPr>
          <w:lang w:val="en-GB"/>
        </w:rPr>
      </w:pPr>
    </w:p>
    <w:p w14:paraId="35342A47" w14:textId="77777777" w:rsidR="00BC762C" w:rsidRPr="00733727" w:rsidRDefault="00BC762C" w:rsidP="00CB406C">
      <w:pPr>
        <w:rPr>
          <w:lang w:val="en-GB"/>
        </w:rPr>
      </w:pPr>
    </w:p>
    <w:p w14:paraId="428A3E89" w14:textId="77777777" w:rsidR="00CB406C" w:rsidRPr="00D55861" w:rsidRDefault="00CB406C" w:rsidP="00CB406C">
      <w:pPr>
        <w:rPr>
          <w:b/>
          <w:bCs/>
          <w:lang w:val="en-GB"/>
        </w:rPr>
      </w:pPr>
      <w:r w:rsidRPr="00D55861">
        <w:rPr>
          <w:b/>
          <w:bCs/>
          <w:lang w:val="en-GB"/>
        </w:rPr>
        <w:t>30 Years as a UNESCO World Heritage Site: Experiencing Salzburg</w:t>
      </w:r>
    </w:p>
    <w:p w14:paraId="4C8DDE51" w14:textId="77777777" w:rsidR="00CB406C" w:rsidRPr="00D55861" w:rsidRDefault="00CB406C" w:rsidP="00CB406C">
      <w:pPr>
        <w:rPr>
          <w:lang w:val="en-GB"/>
        </w:rPr>
      </w:pPr>
      <w:r w:rsidRPr="00D55861">
        <w:rPr>
          <w:lang w:val="en-GB"/>
        </w:rPr>
        <w:t xml:space="preserve">Since 1996, Salzburg has been part of the UNESCO World Heritage list as Austria’s oldest Baroque city, home to around 1,000 protected monuments. Historic squares, Salzburg Cathedral, </w:t>
      </w:r>
      <w:proofErr w:type="spellStart"/>
      <w:r w:rsidRPr="00D55861">
        <w:rPr>
          <w:lang w:val="en-GB"/>
        </w:rPr>
        <w:t>Hellbrunn</w:t>
      </w:r>
      <w:proofErr w:type="spellEnd"/>
      <w:r w:rsidRPr="00D55861">
        <w:rPr>
          <w:lang w:val="en-GB"/>
        </w:rPr>
        <w:t xml:space="preserve"> Palace, and the Mirabell Gardens showcase the grand urban planning of the </w:t>
      </w:r>
      <w:proofErr w:type="gramStart"/>
      <w:r w:rsidRPr="00D55861">
        <w:rPr>
          <w:lang w:val="en-GB"/>
        </w:rPr>
        <w:t>Prince</w:t>
      </w:r>
      <w:proofErr w:type="gramEnd"/>
      <w:r w:rsidRPr="00D55861">
        <w:rPr>
          <w:lang w:val="en-GB"/>
        </w:rPr>
        <w:t>-Archbishops, whose Baroque architecture and dense landscape of churches earned Salzburg the nickname “Rome of the North.”</w:t>
      </w:r>
    </w:p>
    <w:p w14:paraId="7996AD60" w14:textId="77777777" w:rsidR="00CB406C" w:rsidRPr="00D55861" w:rsidRDefault="00CB406C" w:rsidP="00CB406C">
      <w:pPr>
        <w:rPr>
          <w:lang w:val="en-GB"/>
        </w:rPr>
      </w:pPr>
      <w:r w:rsidRPr="00D55861">
        <w:rPr>
          <w:lang w:val="en-GB"/>
        </w:rPr>
        <w:t xml:space="preserve">Baroque in Salzburg is not only grandiose—it can be playful and whimsical: dwarf statues in Mirabell Gardens caricature court dwarfs, </w:t>
      </w:r>
      <w:proofErr w:type="spellStart"/>
      <w:r w:rsidRPr="00D55861">
        <w:rPr>
          <w:lang w:val="en-GB"/>
        </w:rPr>
        <w:t>Hellbrunn’s</w:t>
      </w:r>
      <w:proofErr w:type="spellEnd"/>
      <w:r w:rsidRPr="00D55861">
        <w:rPr>
          <w:lang w:val="en-GB"/>
        </w:rPr>
        <w:t xml:space="preserve"> trick fountains delight guests, while emotional music and strictly geometric gardens capture the era’s ambivalence.</w:t>
      </w:r>
    </w:p>
    <w:p w14:paraId="248647EB" w14:textId="77777777" w:rsidR="00CB406C" w:rsidRPr="00D55861" w:rsidRDefault="00CB406C" w:rsidP="00CB406C">
      <w:pPr>
        <w:rPr>
          <w:lang w:val="en-GB"/>
        </w:rPr>
      </w:pPr>
      <w:r w:rsidRPr="00D55861">
        <w:rPr>
          <w:lang w:val="en-GB"/>
        </w:rPr>
        <w:t xml:space="preserve">To mark the 30th anniversary of its World Heritage status, the newly renovated Orangerie Salzburg in Mirabell Gardens will open a new World Heritage </w:t>
      </w:r>
      <w:proofErr w:type="spellStart"/>
      <w:r w:rsidRPr="00D55861">
        <w:rPr>
          <w:lang w:val="en-GB"/>
        </w:rPr>
        <w:t>Center</w:t>
      </w:r>
      <w:proofErr w:type="spellEnd"/>
      <w:r w:rsidRPr="00D55861">
        <w:rPr>
          <w:lang w:val="en-GB"/>
        </w:rPr>
        <w:t xml:space="preserve"> in June 2026. Visitors can explore Salzburg’s history interactively and gain insight into the city’s cultural diversity, complemented by Johann Michael Sattler’s 200-year-old panoramic view, which depicts the Old Town in a single breathtaking vista.</w:t>
      </w:r>
    </w:p>
    <w:p w14:paraId="4E81C894" w14:textId="0CA2E387" w:rsidR="00CB406C" w:rsidRDefault="00CB406C" w:rsidP="00CB406C">
      <w:r w:rsidRPr="00D55861">
        <w:t xml:space="preserve">• </w:t>
      </w:r>
      <w:hyperlink r:id="rId9" w:history="1">
        <w:r w:rsidRPr="00733727">
          <w:rPr>
            <w:rStyle w:val="Hyperlink"/>
            <w:rFonts w:cs="Arial"/>
          </w:rPr>
          <w:t>Orangerie Salzburg Panorama | World Heritage</w:t>
        </w:r>
      </w:hyperlink>
    </w:p>
    <w:p w14:paraId="41BA7BD1" w14:textId="77777777" w:rsidR="001D6F45" w:rsidRDefault="001D6F45" w:rsidP="00CB406C"/>
    <w:p w14:paraId="13DD3961" w14:textId="77777777" w:rsidR="001D6F45" w:rsidRDefault="001D6F45" w:rsidP="00CB406C"/>
    <w:p w14:paraId="75A41E25" w14:textId="77777777" w:rsidR="001D6F45" w:rsidRPr="00D55861" w:rsidRDefault="001D6F45" w:rsidP="00CB406C"/>
    <w:p w14:paraId="63F8B72C" w14:textId="3A660EDF" w:rsidR="00CB406C" w:rsidRPr="00D55861" w:rsidRDefault="00CB406C" w:rsidP="00CB406C"/>
    <w:p w14:paraId="5797F1EB" w14:textId="77777777" w:rsidR="00CB406C" w:rsidRPr="00D55861" w:rsidRDefault="00CB406C" w:rsidP="00CB406C">
      <w:pPr>
        <w:rPr>
          <w:b/>
          <w:bCs/>
          <w:lang w:val="en-GB"/>
        </w:rPr>
      </w:pPr>
      <w:r w:rsidRPr="00D55861">
        <w:rPr>
          <w:b/>
          <w:bCs/>
          <w:lang w:val="en-GB"/>
        </w:rPr>
        <w:lastRenderedPageBreak/>
        <w:t>Salzburg Festival: Classics and Premieres</w:t>
      </w:r>
    </w:p>
    <w:p w14:paraId="7B28A387" w14:textId="77777777" w:rsidR="00CB406C" w:rsidRPr="00D55861" w:rsidRDefault="00CB406C" w:rsidP="00CB406C">
      <w:pPr>
        <w:rPr>
          <w:lang w:val="en-GB"/>
        </w:rPr>
      </w:pPr>
      <w:r w:rsidRPr="00D55861">
        <w:rPr>
          <w:lang w:val="en-GB"/>
        </w:rPr>
        <w:t xml:space="preserve">From July 17 to August 30, 2026, Salzburg once again becomes a stage of world-class performance. The festival combines great music with innovative productions and top-tier artists. Asmik Grigorian will take the central role of the passionate outsider in Georges Bizet’s </w:t>
      </w:r>
      <w:r w:rsidRPr="00D55861">
        <w:rPr>
          <w:i/>
          <w:iCs/>
          <w:lang w:val="en-GB"/>
        </w:rPr>
        <w:t>Carmen</w:t>
      </w:r>
      <w:r w:rsidRPr="00D55861">
        <w:rPr>
          <w:lang w:val="en-GB"/>
        </w:rPr>
        <w:t xml:space="preserve">. Richard Strauss’ </w:t>
      </w:r>
      <w:r w:rsidRPr="00D55861">
        <w:rPr>
          <w:i/>
          <w:iCs/>
          <w:lang w:val="en-GB"/>
        </w:rPr>
        <w:t>Ariadne auf Naxos</w:t>
      </w:r>
      <w:r w:rsidRPr="00D55861">
        <w:rPr>
          <w:lang w:val="en-GB"/>
        </w:rPr>
        <w:t xml:space="preserve"> will be reimagined on Mars, giving the story an extraordinary new context. Meanwhile, Philipp </w:t>
      </w:r>
      <w:proofErr w:type="spellStart"/>
      <w:r w:rsidRPr="00D55861">
        <w:rPr>
          <w:lang w:val="en-GB"/>
        </w:rPr>
        <w:t>Hochmair</w:t>
      </w:r>
      <w:proofErr w:type="spellEnd"/>
      <w:r w:rsidRPr="00D55861">
        <w:rPr>
          <w:lang w:val="en-GB"/>
        </w:rPr>
        <w:t xml:space="preserve"> returns as </w:t>
      </w:r>
      <w:r w:rsidRPr="00D55861">
        <w:rPr>
          <w:i/>
          <w:iCs/>
          <w:lang w:val="en-GB"/>
        </w:rPr>
        <w:t>Jedermann</w:t>
      </w:r>
      <w:r w:rsidRPr="00D55861">
        <w:rPr>
          <w:lang w:val="en-GB"/>
        </w:rPr>
        <w:t>, whose life is now profoundly influenced by three new female characters. The program also features world premieres by contemporary literary icons, including the latest works of Elfriede Jelinek and Peter Handke.</w:t>
      </w:r>
    </w:p>
    <w:p w14:paraId="6116661B" w14:textId="185F2420" w:rsidR="00CB406C" w:rsidRPr="00733727" w:rsidRDefault="00CB406C" w:rsidP="00CB406C">
      <w:pPr>
        <w:rPr>
          <w:lang w:val="en-GB"/>
        </w:rPr>
      </w:pPr>
      <w:r w:rsidRPr="00733727">
        <w:rPr>
          <w:lang w:val="en-GB"/>
        </w:rPr>
        <w:t xml:space="preserve">• </w:t>
      </w:r>
      <w:hyperlink r:id="rId10" w:history="1">
        <w:r w:rsidRPr="00733727">
          <w:rPr>
            <w:rStyle w:val="Hyperlink"/>
            <w:rFonts w:cs="Arial"/>
            <w:lang w:val="en-GB"/>
          </w:rPr>
          <w:t>Salzburg Festival</w:t>
        </w:r>
      </w:hyperlink>
      <w:r w:rsidR="00733727" w:rsidRPr="00733727">
        <w:rPr>
          <w:lang w:val="en-GB"/>
        </w:rPr>
        <w:t xml:space="preserve"> </w:t>
      </w:r>
    </w:p>
    <w:p w14:paraId="1940F2D1" w14:textId="77777777" w:rsidR="001D6F45" w:rsidRPr="00733727" w:rsidRDefault="001D6F45" w:rsidP="00CB406C">
      <w:pPr>
        <w:rPr>
          <w:lang w:val="en-GB"/>
        </w:rPr>
      </w:pPr>
    </w:p>
    <w:p w14:paraId="33580196" w14:textId="78554BC9" w:rsidR="00CB406C" w:rsidRPr="00733727" w:rsidRDefault="00CB406C" w:rsidP="00CB406C">
      <w:pPr>
        <w:rPr>
          <w:lang w:val="en-GB"/>
        </w:rPr>
      </w:pPr>
    </w:p>
    <w:p w14:paraId="5241A0EC" w14:textId="77777777" w:rsidR="00CB406C" w:rsidRPr="00D55861" w:rsidRDefault="00CB406C" w:rsidP="00CB406C">
      <w:pPr>
        <w:rPr>
          <w:b/>
          <w:bCs/>
          <w:lang w:val="en-GB"/>
        </w:rPr>
      </w:pPr>
      <w:r w:rsidRPr="00D55861">
        <w:rPr>
          <w:b/>
          <w:bCs/>
          <w:lang w:val="en-GB"/>
        </w:rPr>
        <w:t>When Contemporary Art Expands Consciousness</w:t>
      </w:r>
    </w:p>
    <w:p w14:paraId="3AC757E0" w14:textId="77777777" w:rsidR="00CB406C" w:rsidRPr="00D55861" w:rsidRDefault="00CB406C" w:rsidP="00CB406C">
      <w:pPr>
        <w:rPr>
          <w:lang w:val="en-GB"/>
        </w:rPr>
      </w:pPr>
      <w:r w:rsidRPr="00D55861">
        <w:rPr>
          <w:lang w:val="en-GB"/>
        </w:rPr>
        <w:t>The Museum der Moderne Salzburg presents three high-profile exhibitions in summer 2026, inviting visitors to immersive art experiences. From May 1 to September 13, the focus will be on the iconic designs of Charlotte Perriand, including her world-famous chaise lounge. Simultaneously, the museum will showcase the large-scale, material-rich sculptures of Neo-Avantgarde artist Stano Filko (April 2026 – February 2027). The summer program is complemented by works from internationally renowned artist Georg Baselitz, addressing contemporary social and political themes.</w:t>
      </w:r>
    </w:p>
    <w:p w14:paraId="0C82F38F" w14:textId="29DD36E3" w:rsidR="00CB406C" w:rsidRDefault="00CB406C" w:rsidP="00CB406C">
      <w:r w:rsidRPr="00D55861">
        <w:t xml:space="preserve">• </w:t>
      </w:r>
      <w:hyperlink r:id="rId11" w:history="1">
        <w:r w:rsidRPr="00733727">
          <w:rPr>
            <w:rStyle w:val="Hyperlink"/>
            <w:rFonts w:cs="Arial"/>
          </w:rPr>
          <w:t>Museum der Moderne Salzburg</w:t>
        </w:r>
      </w:hyperlink>
    </w:p>
    <w:p w14:paraId="4D87340C" w14:textId="77777777" w:rsidR="00733727" w:rsidRDefault="00733727" w:rsidP="00CB406C"/>
    <w:p w14:paraId="56BF7CC1" w14:textId="77777777" w:rsidR="001D6F45" w:rsidRPr="00D55861" w:rsidRDefault="001D6F45" w:rsidP="00CB406C"/>
    <w:p w14:paraId="16C67DDB" w14:textId="5184CD57" w:rsidR="00CB406C" w:rsidRDefault="00733727" w:rsidP="00CB406C">
      <w:r>
        <w:pict w14:anchorId="7E850E5C">
          <v:rect id="_x0000_i1044" style="width:0;height:1.5pt" o:hralign="center" o:hrstd="t" o:hr="t" fillcolor="#a0a0a0" stroked="f"/>
        </w:pict>
      </w:r>
    </w:p>
    <w:p w14:paraId="19CD0A3C" w14:textId="77777777" w:rsidR="00733727" w:rsidRPr="00D55861" w:rsidRDefault="00733727" w:rsidP="00CB406C"/>
    <w:p w14:paraId="57D70A48" w14:textId="77777777" w:rsidR="00CB406C" w:rsidRDefault="00CB406C" w:rsidP="00CB406C">
      <w:pPr>
        <w:rPr>
          <w:b/>
          <w:bCs/>
          <w:lang w:val="en-GB"/>
        </w:rPr>
      </w:pPr>
      <w:r w:rsidRPr="00D55861">
        <w:rPr>
          <w:b/>
          <w:bCs/>
          <w:lang w:val="en-GB"/>
        </w:rPr>
        <w:t>More Event Highlights</w:t>
      </w:r>
    </w:p>
    <w:p w14:paraId="10A64AEC" w14:textId="77777777" w:rsidR="00BC762C" w:rsidRPr="00D55861" w:rsidRDefault="00BC762C" w:rsidP="00CB406C">
      <w:pPr>
        <w:rPr>
          <w:b/>
          <w:bCs/>
          <w:lang w:val="en-GB"/>
        </w:rPr>
      </w:pPr>
    </w:p>
    <w:p w14:paraId="6FB2502F" w14:textId="77777777" w:rsidR="00CB406C" w:rsidRPr="00D55861" w:rsidRDefault="00CB406C" w:rsidP="00CB406C">
      <w:pPr>
        <w:rPr>
          <w:lang w:val="en-GB"/>
        </w:rPr>
      </w:pPr>
      <w:proofErr w:type="spellStart"/>
      <w:r w:rsidRPr="00D55861">
        <w:rPr>
          <w:b/>
          <w:bCs/>
          <w:lang w:val="en-GB"/>
        </w:rPr>
        <w:t>Sommerszene</w:t>
      </w:r>
      <w:proofErr w:type="spellEnd"/>
      <w:r w:rsidRPr="00D55861">
        <w:rPr>
          <w:b/>
          <w:bCs/>
          <w:lang w:val="en-GB"/>
        </w:rPr>
        <w:t xml:space="preserve"> Festival: Avant-Garde in the Heart of the City</w:t>
      </w:r>
      <w:r w:rsidRPr="00D55861">
        <w:rPr>
          <w:lang w:val="en-GB"/>
        </w:rPr>
        <w:br/>
        <w:t xml:space="preserve">From June 9 to 20, 2026, the </w:t>
      </w:r>
      <w:proofErr w:type="spellStart"/>
      <w:r w:rsidRPr="00D55861">
        <w:rPr>
          <w:lang w:val="en-GB"/>
        </w:rPr>
        <w:t>Sommerszene</w:t>
      </w:r>
      <w:proofErr w:type="spellEnd"/>
      <w:r w:rsidRPr="00D55861">
        <w:rPr>
          <w:lang w:val="en-GB"/>
        </w:rPr>
        <w:t xml:space="preserve"> Festival turns Salzburg into an open art laboratory. Interdisciplinary performances, dance, and </w:t>
      </w:r>
      <w:proofErr w:type="spellStart"/>
      <w:r w:rsidRPr="00D55861">
        <w:rPr>
          <w:lang w:val="en-GB"/>
        </w:rPr>
        <w:t>theater</w:t>
      </w:r>
      <w:proofErr w:type="spellEnd"/>
      <w:r w:rsidRPr="00D55861">
        <w:rPr>
          <w:lang w:val="en-GB"/>
        </w:rPr>
        <w:t xml:space="preserve"> use public spaces as stages, bringing a progressive and creative energy to the city.</w:t>
      </w:r>
    </w:p>
    <w:p w14:paraId="26BB07B9" w14:textId="1322954B" w:rsidR="00CB406C" w:rsidRDefault="00CB406C" w:rsidP="00CB406C">
      <w:pPr>
        <w:rPr>
          <w:lang w:val="en-GB"/>
        </w:rPr>
      </w:pPr>
      <w:r w:rsidRPr="00D55861">
        <w:rPr>
          <w:lang w:val="en-GB"/>
        </w:rPr>
        <w:t xml:space="preserve">• </w:t>
      </w:r>
      <w:hyperlink r:id="rId12" w:history="1">
        <w:proofErr w:type="spellStart"/>
        <w:r w:rsidRPr="00733727">
          <w:rPr>
            <w:rStyle w:val="Hyperlink"/>
            <w:rFonts w:cs="Arial"/>
            <w:lang w:val="en-GB"/>
          </w:rPr>
          <w:t>Sommerszene</w:t>
        </w:r>
        <w:proofErr w:type="spellEnd"/>
        <w:r w:rsidRPr="00733727">
          <w:rPr>
            <w:rStyle w:val="Hyperlink"/>
            <w:rFonts w:cs="Arial"/>
            <w:lang w:val="en-GB"/>
          </w:rPr>
          <w:t xml:space="preserve"> Festival</w:t>
        </w:r>
      </w:hyperlink>
    </w:p>
    <w:p w14:paraId="3832C86F" w14:textId="77777777" w:rsidR="00733727" w:rsidRPr="00D55861" w:rsidRDefault="00733727" w:rsidP="00CB406C">
      <w:pPr>
        <w:rPr>
          <w:lang w:val="en-GB"/>
        </w:rPr>
      </w:pPr>
    </w:p>
    <w:p w14:paraId="7024065E" w14:textId="77777777" w:rsidR="00CB406C" w:rsidRPr="00D55861" w:rsidRDefault="00CB406C" w:rsidP="00CB406C">
      <w:pPr>
        <w:rPr>
          <w:lang w:val="en-GB"/>
        </w:rPr>
      </w:pPr>
      <w:proofErr w:type="spellStart"/>
      <w:r w:rsidRPr="00D55861">
        <w:rPr>
          <w:b/>
          <w:bCs/>
          <w:lang w:val="en-GB"/>
        </w:rPr>
        <w:t>Gaisberg</w:t>
      </w:r>
      <w:proofErr w:type="spellEnd"/>
      <w:r w:rsidRPr="00D55861">
        <w:rPr>
          <w:b/>
          <w:bCs/>
          <w:lang w:val="en-GB"/>
        </w:rPr>
        <w:t xml:space="preserve"> Race: Experiencing Historic Automobiles</w:t>
      </w:r>
      <w:r w:rsidRPr="00D55861">
        <w:rPr>
          <w:lang w:val="en-GB"/>
        </w:rPr>
        <w:br/>
        <w:t xml:space="preserve">From June 4 to 6, 2026, vintage and classic cars race over Salzburg’s local mountain, the </w:t>
      </w:r>
      <w:proofErr w:type="spellStart"/>
      <w:r w:rsidRPr="00D55861">
        <w:rPr>
          <w:lang w:val="en-GB"/>
        </w:rPr>
        <w:t>Gaisberg</w:t>
      </w:r>
      <w:proofErr w:type="spellEnd"/>
      <w:r w:rsidRPr="00D55861">
        <w:rPr>
          <w:lang w:val="en-GB"/>
        </w:rPr>
        <w:t>. The three-day event combines motorsport, tradition, and culinary delights against a Baroque backdrop.</w:t>
      </w:r>
    </w:p>
    <w:p w14:paraId="31152CE6" w14:textId="6F51426C" w:rsidR="00CB406C" w:rsidRDefault="00CB406C" w:rsidP="00CB406C">
      <w:pPr>
        <w:rPr>
          <w:lang w:val="en-GB"/>
        </w:rPr>
      </w:pPr>
      <w:r w:rsidRPr="00D55861">
        <w:rPr>
          <w:lang w:val="en-GB"/>
        </w:rPr>
        <w:t xml:space="preserve">• </w:t>
      </w:r>
      <w:hyperlink r:id="rId13" w:history="1">
        <w:proofErr w:type="spellStart"/>
        <w:r w:rsidRPr="00733727">
          <w:rPr>
            <w:rStyle w:val="Hyperlink"/>
            <w:rFonts w:cs="Arial"/>
            <w:lang w:val="en-GB"/>
          </w:rPr>
          <w:t>Gaisberg</w:t>
        </w:r>
        <w:proofErr w:type="spellEnd"/>
        <w:r w:rsidRPr="00733727">
          <w:rPr>
            <w:rStyle w:val="Hyperlink"/>
            <w:rFonts w:cs="Arial"/>
            <w:lang w:val="en-GB"/>
          </w:rPr>
          <w:t xml:space="preserve"> Race</w:t>
        </w:r>
      </w:hyperlink>
    </w:p>
    <w:p w14:paraId="6A27973A" w14:textId="77777777" w:rsidR="00733727" w:rsidRPr="00D55861" w:rsidRDefault="00733727" w:rsidP="00CB406C">
      <w:pPr>
        <w:rPr>
          <w:lang w:val="en-GB"/>
        </w:rPr>
      </w:pPr>
    </w:p>
    <w:p w14:paraId="14684B00" w14:textId="77777777" w:rsidR="00CB406C" w:rsidRPr="00D55861" w:rsidRDefault="00CB406C" w:rsidP="00CB406C">
      <w:pPr>
        <w:rPr>
          <w:lang w:val="en-GB"/>
        </w:rPr>
      </w:pPr>
      <w:r w:rsidRPr="00D55861">
        <w:rPr>
          <w:b/>
          <w:bCs/>
          <w:lang w:val="en-GB"/>
        </w:rPr>
        <w:t xml:space="preserve">Electric Love Festival: Electronic Energy at the </w:t>
      </w:r>
      <w:proofErr w:type="spellStart"/>
      <w:r w:rsidRPr="00D55861">
        <w:rPr>
          <w:b/>
          <w:bCs/>
          <w:lang w:val="en-GB"/>
        </w:rPr>
        <w:t>Salzburgring</w:t>
      </w:r>
      <w:proofErr w:type="spellEnd"/>
      <w:r w:rsidRPr="00D55861">
        <w:rPr>
          <w:lang w:val="en-GB"/>
        </w:rPr>
        <w:br/>
        <w:t xml:space="preserve">From July 9 to 11, 2026, the Electric Love Festival transforms the </w:t>
      </w:r>
      <w:proofErr w:type="spellStart"/>
      <w:r w:rsidRPr="00D55861">
        <w:rPr>
          <w:lang w:val="en-GB"/>
        </w:rPr>
        <w:t>Salzburgring</w:t>
      </w:r>
      <w:proofErr w:type="spellEnd"/>
      <w:r w:rsidRPr="00D55861">
        <w:rPr>
          <w:lang w:val="en-GB"/>
        </w:rPr>
        <w:t xml:space="preserve"> racetrack into a spectacular open-air event. Light shows, pyrotechnics, and electrifying beats make the festival a must for fans of electronic music.</w:t>
      </w:r>
    </w:p>
    <w:p w14:paraId="0011F182" w14:textId="489679C4" w:rsidR="00CB406C" w:rsidRDefault="00CB406C" w:rsidP="00CB406C">
      <w:r w:rsidRPr="00D55861">
        <w:t xml:space="preserve">• </w:t>
      </w:r>
      <w:hyperlink r:id="rId14" w:history="1">
        <w:r w:rsidRPr="00733727">
          <w:rPr>
            <w:rStyle w:val="Hyperlink"/>
            <w:rFonts w:cs="Arial"/>
          </w:rPr>
          <w:t>Electric Love Festival</w:t>
        </w:r>
      </w:hyperlink>
    </w:p>
    <w:p w14:paraId="2C9442E6" w14:textId="77777777" w:rsidR="001D6F45" w:rsidRDefault="001D6F45" w:rsidP="00CB406C"/>
    <w:p w14:paraId="329708D5" w14:textId="77777777" w:rsidR="001D6F45" w:rsidRPr="00D55861" w:rsidRDefault="001D6F45" w:rsidP="00CB406C"/>
    <w:p w14:paraId="4B6AA5AC" w14:textId="3D958BE8" w:rsidR="00CB406C" w:rsidRPr="00D55861" w:rsidRDefault="00CB406C" w:rsidP="00CB406C"/>
    <w:p w14:paraId="0EE44BD9" w14:textId="16D04442" w:rsidR="00BC762C" w:rsidRDefault="00BC762C" w:rsidP="001D6F45">
      <w:pPr>
        <w:rPr>
          <w:b/>
          <w:bCs/>
          <w:sz w:val="20"/>
          <w:szCs w:val="20"/>
          <w:lang w:val="de-DE"/>
        </w:rPr>
      </w:pPr>
    </w:p>
    <w:p w14:paraId="7AC6FF99" w14:textId="45EE30F4" w:rsidR="001D6F45" w:rsidRPr="00BC762C" w:rsidRDefault="001D6F45" w:rsidP="001D6F45">
      <w:pPr>
        <w:rPr>
          <w:lang w:val="de-DE"/>
        </w:rPr>
      </w:pPr>
      <w:r w:rsidRPr="00BC762C">
        <w:rPr>
          <w:b/>
          <w:bCs/>
          <w:lang w:val="de-DE"/>
        </w:rPr>
        <w:t xml:space="preserve">Further </w:t>
      </w:r>
      <w:proofErr w:type="spellStart"/>
      <w:r w:rsidRPr="00BC762C">
        <w:rPr>
          <w:b/>
          <w:bCs/>
          <w:lang w:val="de-DE"/>
        </w:rPr>
        <w:t>information</w:t>
      </w:r>
      <w:proofErr w:type="spellEnd"/>
      <w:r w:rsidRPr="00BC762C">
        <w:rPr>
          <w:b/>
          <w:bCs/>
          <w:lang w:val="de-DE"/>
        </w:rPr>
        <w:t>:</w:t>
      </w:r>
      <w:r w:rsidRPr="00BC762C">
        <w:rPr>
          <w:lang w:val="de-DE"/>
        </w:rPr>
        <w:br/>
        <w:t>Tourismus Salzburg</w:t>
      </w:r>
      <w:r w:rsidRPr="00BC762C">
        <w:rPr>
          <w:lang w:val="de-DE"/>
        </w:rPr>
        <w:br/>
      </w:r>
      <w:proofErr w:type="spellStart"/>
      <w:r w:rsidRPr="00BC762C">
        <w:rPr>
          <w:lang w:val="de-DE"/>
        </w:rPr>
        <w:t>Auerspergstraße</w:t>
      </w:r>
      <w:proofErr w:type="spellEnd"/>
      <w:r w:rsidRPr="00BC762C">
        <w:rPr>
          <w:lang w:val="de-DE"/>
        </w:rPr>
        <w:t xml:space="preserve"> 6, 5020 Salzburg, Austria</w:t>
      </w:r>
      <w:r w:rsidRPr="00BC762C">
        <w:rPr>
          <w:lang w:val="de-DE"/>
        </w:rPr>
        <w:br/>
        <w:t>T +43 662 88987-0 | F +43 662 88987-32</w:t>
      </w:r>
      <w:r w:rsidRPr="00BC762C">
        <w:rPr>
          <w:lang w:val="de-DE"/>
        </w:rPr>
        <w:br/>
      </w:r>
      <w:hyperlink r:id="rId15" w:tgtFrame="_new" w:history="1">
        <w:r w:rsidRPr="00BC762C">
          <w:rPr>
            <w:rStyle w:val="Hyperlink"/>
            <w:rFonts w:cs="Arial"/>
            <w:lang w:val="de-DE"/>
          </w:rPr>
          <w:t>www.salzburg.info</w:t>
        </w:r>
      </w:hyperlink>
      <w:r w:rsidRPr="00BC762C">
        <w:rPr>
          <w:lang w:val="de-DE"/>
        </w:rPr>
        <w:t xml:space="preserve"> | #visitsalzburg</w:t>
      </w:r>
    </w:p>
    <w:p w14:paraId="3F487ECD" w14:textId="77777777" w:rsidR="001D6F45" w:rsidRPr="00BC762C" w:rsidRDefault="001D6F45" w:rsidP="001D6F45">
      <w:pPr>
        <w:rPr>
          <w:lang w:val="en-GB"/>
        </w:rPr>
      </w:pPr>
      <w:r w:rsidRPr="00BC762C">
        <w:rPr>
          <w:lang w:val="en-GB"/>
        </w:rPr>
        <w:t xml:space="preserve">Legal notice: </w:t>
      </w:r>
      <w:hyperlink r:id="rId16" w:tgtFrame="_new" w:history="1">
        <w:r w:rsidRPr="00BC762C">
          <w:rPr>
            <w:rStyle w:val="Hyperlink"/>
            <w:rFonts w:cs="Arial"/>
            <w:lang w:val="en-GB"/>
          </w:rPr>
          <w:t>www.salzburg.info/presse</w:t>
        </w:r>
      </w:hyperlink>
    </w:p>
    <w:p w14:paraId="5B355FCE" w14:textId="77777777" w:rsidR="001D6F45" w:rsidRPr="00BC762C" w:rsidRDefault="001D6F45" w:rsidP="001D6F45">
      <w:pPr>
        <w:rPr>
          <w:lang w:val="en-GB"/>
        </w:rPr>
      </w:pPr>
    </w:p>
    <w:p w14:paraId="0D9D0240" w14:textId="77777777" w:rsidR="00BC762C" w:rsidRPr="00BC762C" w:rsidRDefault="00BC762C" w:rsidP="001D6F45">
      <w:pPr>
        <w:rPr>
          <w:b/>
          <w:bCs/>
          <w:lang w:val="en-GB"/>
        </w:rPr>
      </w:pPr>
    </w:p>
    <w:p w14:paraId="29A939CE" w14:textId="3EF639FF" w:rsidR="001D6F45" w:rsidRPr="00BC762C" w:rsidRDefault="001D6F45" w:rsidP="001D6F45">
      <w:pPr>
        <w:rPr>
          <w:lang w:val="en-GB"/>
        </w:rPr>
      </w:pPr>
      <w:r w:rsidRPr="00BC762C">
        <w:rPr>
          <w:b/>
          <w:bCs/>
          <w:lang w:val="en-GB"/>
        </w:rPr>
        <w:t>Press contact:</w:t>
      </w:r>
      <w:r w:rsidRPr="00BC762C">
        <w:rPr>
          <w:lang w:val="en-GB"/>
        </w:rPr>
        <w:br/>
        <w:t>Andrea Minnich</w:t>
      </w:r>
    </w:p>
    <w:p w14:paraId="5C1B50C0" w14:textId="77777777" w:rsidR="001D6F45" w:rsidRPr="00BC762C" w:rsidRDefault="001D6F45" w:rsidP="001D6F45">
      <w:pPr>
        <w:rPr>
          <w:lang w:val="en-GB"/>
        </w:rPr>
      </w:pPr>
      <w:r w:rsidRPr="00BC762C">
        <w:rPr>
          <w:lang w:val="en-GB"/>
        </w:rPr>
        <w:t>T +43 662 88987-302</w:t>
      </w:r>
      <w:r w:rsidRPr="00BC762C">
        <w:rPr>
          <w:lang w:val="en-GB"/>
        </w:rPr>
        <w:br/>
      </w:r>
      <w:hyperlink r:id="rId17" w:history="1">
        <w:r w:rsidRPr="00BC762C">
          <w:rPr>
            <w:rStyle w:val="Hyperlink"/>
            <w:rFonts w:cs="Arial"/>
            <w:lang w:val="en-GB"/>
          </w:rPr>
          <w:t>presse@salzburg.info</w:t>
        </w:r>
      </w:hyperlink>
    </w:p>
    <w:p w14:paraId="4267B457" w14:textId="3B1A61FE" w:rsidR="001D6F45" w:rsidRPr="001D6F45" w:rsidRDefault="001D6F45" w:rsidP="001D6F45">
      <w:pPr>
        <w:rPr>
          <w:sz w:val="20"/>
          <w:szCs w:val="20"/>
          <w:lang w:val="en-GB"/>
        </w:rPr>
      </w:pPr>
      <w:r>
        <w:rPr>
          <w:sz w:val="20"/>
          <w:szCs w:val="20"/>
          <w:lang w:val="en-GB"/>
        </w:rPr>
        <w:tab/>
      </w:r>
      <w:r>
        <w:rPr>
          <w:sz w:val="20"/>
          <w:szCs w:val="20"/>
          <w:lang w:val="en-GB"/>
        </w:rPr>
        <w:tab/>
      </w:r>
      <w:r w:rsidRPr="002D5239">
        <w:rPr>
          <w:sz w:val="20"/>
          <w:szCs w:val="20"/>
          <w:lang w:val="de-DE"/>
        </w:rPr>
        <w:br/>
      </w:r>
    </w:p>
    <w:p w14:paraId="553490F8" w14:textId="1FFAB250" w:rsidR="002D5239" w:rsidRPr="00BC762C" w:rsidRDefault="001D6F45" w:rsidP="002D5239">
      <w:pPr>
        <w:rPr>
          <w:i/>
          <w:iCs/>
          <w:lang w:val="en-GB"/>
        </w:rPr>
      </w:pPr>
      <w:r>
        <w:rPr>
          <w:sz w:val="20"/>
          <w:szCs w:val="20"/>
          <w:lang w:val="en-GB"/>
        </w:rPr>
        <w:tab/>
      </w:r>
      <w:r>
        <w:rPr>
          <w:sz w:val="20"/>
          <w:szCs w:val="20"/>
          <w:lang w:val="en-GB"/>
        </w:rPr>
        <w:tab/>
      </w:r>
      <w:r>
        <w:rPr>
          <w:sz w:val="20"/>
          <w:szCs w:val="20"/>
          <w:lang w:val="en-GB"/>
        </w:rPr>
        <w:tab/>
      </w:r>
      <w:r>
        <w:rPr>
          <w:sz w:val="20"/>
          <w:szCs w:val="20"/>
          <w:lang w:val="en-GB"/>
        </w:rPr>
        <w:tab/>
      </w:r>
      <w:r>
        <w:rPr>
          <w:sz w:val="20"/>
          <w:szCs w:val="20"/>
          <w:lang w:val="en-GB"/>
        </w:rPr>
        <w:tab/>
      </w:r>
      <w:r>
        <w:rPr>
          <w:sz w:val="20"/>
          <w:szCs w:val="20"/>
          <w:lang w:val="en-GB"/>
        </w:rPr>
        <w:tab/>
      </w:r>
      <w:r>
        <w:rPr>
          <w:sz w:val="20"/>
          <w:szCs w:val="20"/>
          <w:lang w:val="en-GB"/>
        </w:rPr>
        <w:tab/>
      </w:r>
      <w:r>
        <w:rPr>
          <w:sz w:val="20"/>
          <w:szCs w:val="20"/>
          <w:lang w:val="en-GB"/>
        </w:rPr>
        <w:tab/>
      </w:r>
      <w:r>
        <w:rPr>
          <w:sz w:val="20"/>
          <w:szCs w:val="20"/>
          <w:lang w:val="en-GB"/>
        </w:rPr>
        <w:tab/>
      </w:r>
      <w:r>
        <w:rPr>
          <w:sz w:val="20"/>
          <w:szCs w:val="20"/>
          <w:lang w:val="en-GB"/>
        </w:rPr>
        <w:tab/>
      </w:r>
      <w:r w:rsidR="00733727" w:rsidRPr="00BC762C">
        <w:rPr>
          <w:lang w:val="en-GB"/>
        </w:rPr>
        <w:t xml:space="preserve"> </w:t>
      </w:r>
      <w:r w:rsidRPr="00BC762C">
        <w:rPr>
          <w:i/>
          <w:iCs/>
          <w:lang w:val="en-GB"/>
        </w:rPr>
        <w:t>Status: March 2026</w:t>
      </w:r>
    </w:p>
    <w:sectPr w:rsidR="002D5239" w:rsidRPr="00BC762C" w:rsidSect="00CE1CDF">
      <w:headerReference w:type="default" r:id="rId18"/>
      <w:footerReference w:type="default" r:id="rId19"/>
      <w:pgSz w:w="11906" w:h="16838"/>
      <w:pgMar w:top="2268" w:right="1418" w:bottom="215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6E485" w14:textId="77777777" w:rsidR="008A113E" w:rsidRDefault="008A113E" w:rsidP="00790AA5">
      <w:r>
        <w:separator/>
      </w:r>
    </w:p>
  </w:endnote>
  <w:endnote w:type="continuationSeparator" w:id="0">
    <w:p w14:paraId="28F9664F" w14:textId="77777777" w:rsidR="008A113E" w:rsidRDefault="008A113E" w:rsidP="0079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28919" w14:textId="7E98BCCA" w:rsidR="001E6B05" w:rsidRDefault="002321BE" w:rsidP="00786801">
    <w:pPr>
      <w:pStyle w:val="Kopfzeile"/>
      <w:tabs>
        <w:tab w:val="clear" w:pos="4536"/>
        <w:tab w:val="clear" w:pos="9072"/>
        <w:tab w:val="left" w:pos="1459"/>
      </w:tabs>
    </w:pPr>
    <w:r>
      <w:rPr>
        <w:noProof/>
      </w:rPr>
      <w:drawing>
        <wp:anchor distT="0" distB="0" distL="114300" distR="114300" simplePos="0" relativeHeight="251659264" behindDoc="1" locked="0" layoutInCell="1" allowOverlap="1" wp14:anchorId="448F866C" wp14:editId="730B7D06">
          <wp:simplePos x="0" y="0"/>
          <wp:positionH relativeFrom="column">
            <wp:posOffset>-771035</wp:posOffset>
          </wp:positionH>
          <wp:positionV relativeFrom="paragraph">
            <wp:posOffset>-339222</wp:posOffset>
          </wp:positionV>
          <wp:extent cx="7360929" cy="1000664"/>
          <wp:effectExtent l="0" t="0" r="0" b="9525"/>
          <wp:wrapNone/>
          <wp:docPr id="1002119287" name="Grafik 2" descr="Ein Bild, das Text, Schrift, Screenshot,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19287" name="Grafik 2" descr="Ein Bild, das Text, Schrift, Screenshot, Reihe enthält.&#10;&#10;KI-generierte Inhalte können fehlerhaft sein."/>
                  <pic:cNvPicPr/>
                </pic:nvPicPr>
                <pic:blipFill>
                  <a:blip r:embed="rId1"/>
                  <a:stretch>
                    <a:fillRect/>
                  </a:stretch>
                </pic:blipFill>
                <pic:spPr>
                  <a:xfrm>
                    <a:off x="0" y="0"/>
                    <a:ext cx="7373169" cy="1002328"/>
                  </a:xfrm>
                  <a:prstGeom prst="rect">
                    <a:avLst/>
                  </a:prstGeom>
                </pic:spPr>
              </pic:pic>
            </a:graphicData>
          </a:graphic>
          <wp14:sizeRelH relativeFrom="margin">
            <wp14:pctWidth>0</wp14:pctWidth>
          </wp14:sizeRelH>
          <wp14:sizeRelV relativeFrom="margin">
            <wp14:pctHeight>0</wp14:pctHeight>
          </wp14:sizeRelV>
        </wp:anchor>
      </w:drawing>
    </w:r>
  </w:p>
  <w:p w14:paraId="04E49860" w14:textId="1AC84904" w:rsidR="00786801" w:rsidRDefault="00786801" w:rsidP="002321BE">
    <w:pPr>
      <w:pStyle w:val="Fuzeile"/>
      <w:tabs>
        <w:tab w:val="clear" w:pos="4536"/>
        <w:tab w:val="clear" w:pos="9072"/>
        <w:tab w:val="left" w:pos="1972"/>
        <w:tab w:val="left" w:pos="5280"/>
        <w:tab w:val="right" w:pos="9070"/>
      </w:tabs>
      <w:rPr>
        <w:noProof/>
      </w:rPr>
    </w:pPr>
    <w:r>
      <w:rPr>
        <w:noProof/>
      </w:rPr>
      <w:tab/>
    </w:r>
    <w:r w:rsidR="002321BE">
      <w:rPr>
        <w:noProof/>
      </w:rPr>
      <w:tab/>
    </w:r>
    <w:r w:rsidR="002321BE">
      <w:rPr>
        <w:noProof/>
      </w:rPr>
      <w:tab/>
    </w:r>
  </w:p>
  <w:p w14:paraId="0D426E69" w14:textId="01715425" w:rsidR="001E6B05" w:rsidRDefault="002321BE" w:rsidP="002321BE">
    <w:pPr>
      <w:pStyle w:val="Fuzeile"/>
      <w:tabs>
        <w:tab w:val="clear" w:pos="4536"/>
        <w:tab w:val="clear" w:pos="9072"/>
        <w:tab w:val="left" w:pos="1060"/>
        <w:tab w:val="left" w:pos="7023"/>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97AC8" w14:textId="77777777" w:rsidR="008A113E" w:rsidRDefault="008A113E" w:rsidP="00790AA5">
      <w:r>
        <w:separator/>
      </w:r>
    </w:p>
  </w:footnote>
  <w:footnote w:type="continuationSeparator" w:id="0">
    <w:p w14:paraId="72A29CFE" w14:textId="77777777" w:rsidR="008A113E" w:rsidRDefault="008A113E" w:rsidP="0079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A688" w14:textId="24921702" w:rsidR="00350826" w:rsidRDefault="000D43F8">
    <w:pPr>
      <w:pStyle w:val="Kopfzeile"/>
    </w:pPr>
    <w:r>
      <w:rPr>
        <w:noProof/>
      </w:rPr>
      <w:drawing>
        <wp:anchor distT="0" distB="0" distL="114300" distR="114300" simplePos="0" relativeHeight="251661312" behindDoc="1" locked="0" layoutInCell="1" allowOverlap="1" wp14:anchorId="138973EF" wp14:editId="7DD0E475">
          <wp:simplePos x="0" y="0"/>
          <wp:positionH relativeFrom="column">
            <wp:posOffset>4906010</wp:posOffset>
          </wp:positionH>
          <wp:positionV relativeFrom="paragraph">
            <wp:posOffset>6985</wp:posOffset>
          </wp:positionV>
          <wp:extent cx="1277620" cy="673100"/>
          <wp:effectExtent l="0" t="0" r="0" b="0"/>
          <wp:wrapSquare wrapText="bothSides"/>
          <wp:docPr id="4" name="Grafik 4"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Schrift, Grafiken, Logo enthält.&#10;&#10;KI-generierte Inhalte können fehlerhaft sein."/>
                  <pic:cNvPicPr/>
                </pic:nvPicPr>
                <pic:blipFill>
                  <a:blip r:embed="rId1"/>
                  <a:stretch>
                    <a:fillRect/>
                  </a:stretch>
                </pic:blipFill>
                <pic:spPr>
                  <a:xfrm>
                    <a:off x="0" y="0"/>
                    <a:ext cx="1277620" cy="673100"/>
                  </a:xfrm>
                  <a:prstGeom prst="rect">
                    <a:avLst/>
                  </a:prstGeom>
                </pic:spPr>
              </pic:pic>
            </a:graphicData>
          </a:graphic>
          <wp14:sizeRelH relativeFrom="margin">
            <wp14:pctWidth>0</wp14:pctWidth>
          </wp14:sizeRelH>
          <wp14:sizeRelV relativeFrom="margin">
            <wp14:pctHeight>0</wp14:pctHeight>
          </wp14:sizeRelV>
        </wp:anchor>
      </w:drawing>
    </w:r>
  </w:p>
  <w:p w14:paraId="68B1942F" w14:textId="7A70E627" w:rsidR="00350826" w:rsidRPr="00476685" w:rsidRDefault="00350826" w:rsidP="00350826">
    <w:pPr>
      <w:tabs>
        <w:tab w:val="left" w:pos="6804"/>
      </w:tabs>
    </w:pPr>
    <w:r w:rsidRPr="00305D76">
      <w:rPr>
        <w:sz w:val="28"/>
        <w:szCs w:val="28"/>
      </w:rPr>
      <w:t>PRESS</w:t>
    </w:r>
    <w:r w:rsidR="00E969CA">
      <w:rPr>
        <w:sz w:val="28"/>
        <w:szCs w:val="28"/>
      </w:rPr>
      <w:t xml:space="preserve"> </w:t>
    </w:r>
    <w:r w:rsidRPr="00305D76">
      <w:rPr>
        <w:sz w:val="28"/>
        <w:szCs w:val="28"/>
      </w:rPr>
      <w:t xml:space="preserve">INFORMATION </w:t>
    </w:r>
  </w:p>
  <w:p w14:paraId="0064E277" w14:textId="5035241E" w:rsidR="001E6B05" w:rsidRDefault="001E6B0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44748"/>
    <w:multiLevelType w:val="hybridMultilevel"/>
    <w:tmpl w:val="D270C2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15106A"/>
    <w:multiLevelType w:val="hybridMultilevel"/>
    <w:tmpl w:val="576652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6637D90"/>
    <w:multiLevelType w:val="hybridMultilevel"/>
    <w:tmpl w:val="84EE33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023B51"/>
    <w:multiLevelType w:val="hybridMultilevel"/>
    <w:tmpl w:val="DE620C78"/>
    <w:lvl w:ilvl="0" w:tplc="61427E90">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D56A1A"/>
    <w:multiLevelType w:val="hybridMultilevel"/>
    <w:tmpl w:val="3C4CB29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762827"/>
    <w:multiLevelType w:val="hybridMultilevel"/>
    <w:tmpl w:val="1C0686B0"/>
    <w:lvl w:ilvl="0" w:tplc="AC26B992">
      <w:start w:val="1"/>
      <w:numFmt w:val="bullet"/>
      <w:lvlText w:val=""/>
      <w:lvlJc w:val="left"/>
      <w:pPr>
        <w:ind w:left="720" w:hanging="360"/>
      </w:pPr>
      <w:rPr>
        <w:rFonts w:ascii="Symbol" w:hAnsi="Symbol"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451E40E8"/>
    <w:multiLevelType w:val="hybridMultilevel"/>
    <w:tmpl w:val="78BC3A80"/>
    <w:lvl w:ilvl="0" w:tplc="AC26B992">
      <w:start w:val="1"/>
      <w:numFmt w:val="bullet"/>
      <w:lvlText w:val=""/>
      <w:lvlJc w:val="left"/>
      <w:pPr>
        <w:ind w:left="720" w:hanging="360"/>
      </w:pPr>
      <w:rPr>
        <w:rFonts w:ascii="Symbol" w:hAnsi="Symbol"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4AB3768B"/>
    <w:multiLevelType w:val="hybridMultilevel"/>
    <w:tmpl w:val="7ED066C8"/>
    <w:lvl w:ilvl="0" w:tplc="30EC399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C2914EF"/>
    <w:multiLevelType w:val="hybridMultilevel"/>
    <w:tmpl w:val="9A50850A"/>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9" w15:restartNumberingAfterBreak="0">
    <w:nsid w:val="4F622D1F"/>
    <w:multiLevelType w:val="hybridMultilevel"/>
    <w:tmpl w:val="56A671B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E40B74"/>
    <w:multiLevelType w:val="hybridMultilevel"/>
    <w:tmpl w:val="23500A56"/>
    <w:lvl w:ilvl="0" w:tplc="AC26B992">
      <w:start w:val="1"/>
      <w:numFmt w:val="bullet"/>
      <w:lvlText w:val=""/>
      <w:lvlJc w:val="left"/>
      <w:pPr>
        <w:ind w:left="720" w:hanging="360"/>
      </w:pPr>
      <w:rPr>
        <w:rFonts w:ascii="Symbol" w:hAnsi="Symbol"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721F557D"/>
    <w:multiLevelType w:val="hybridMultilevel"/>
    <w:tmpl w:val="EA846258"/>
    <w:lvl w:ilvl="0" w:tplc="5B46F8E2">
      <w:numFmt w:val="bullet"/>
      <w:lvlText w:val="-"/>
      <w:lvlJc w:val="left"/>
      <w:pPr>
        <w:tabs>
          <w:tab w:val="num" w:pos="720"/>
        </w:tabs>
        <w:ind w:left="720" w:hanging="360"/>
      </w:pPr>
      <w:rPr>
        <w:rFonts w:ascii="Gill Sans MT" w:eastAsia="Times New Roman" w:hAnsi="Gill Sans MT"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AA7DA9"/>
    <w:multiLevelType w:val="hybridMultilevel"/>
    <w:tmpl w:val="14AA3CC0"/>
    <w:lvl w:ilvl="0" w:tplc="AC26B992">
      <w:start w:val="1"/>
      <w:numFmt w:val="bullet"/>
      <w:lvlText w:val=""/>
      <w:lvlJc w:val="left"/>
      <w:pPr>
        <w:ind w:left="720" w:hanging="360"/>
      </w:pPr>
      <w:rPr>
        <w:rFonts w:ascii="Symbol" w:hAnsi="Symbol"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29518437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3838412">
    <w:abstractNumId w:val="8"/>
  </w:num>
  <w:num w:numId="3" w16cid:durableId="223683114">
    <w:abstractNumId w:val="11"/>
  </w:num>
  <w:num w:numId="4" w16cid:durableId="45759020">
    <w:abstractNumId w:val="9"/>
  </w:num>
  <w:num w:numId="5" w16cid:durableId="1138231794">
    <w:abstractNumId w:val="4"/>
  </w:num>
  <w:num w:numId="6" w16cid:durableId="2083603814">
    <w:abstractNumId w:val="3"/>
  </w:num>
  <w:num w:numId="7" w16cid:durableId="1708095171">
    <w:abstractNumId w:val="7"/>
  </w:num>
  <w:num w:numId="8" w16cid:durableId="1533306161">
    <w:abstractNumId w:val="1"/>
  </w:num>
  <w:num w:numId="9" w16cid:durableId="1253320051">
    <w:abstractNumId w:val="5"/>
  </w:num>
  <w:num w:numId="10" w16cid:durableId="1745449921">
    <w:abstractNumId w:val="12"/>
  </w:num>
  <w:num w:numId="11" w16cid:durableId="1741173721">
    <w:abstractNumId w:val="10"/>
  </w:num>
  <w:num w:numId="12" w16cid:durableId="1547720510">
    <w:abstractNumId w:val="6"/>
  </w:num>
  <w:num w:numId="13" w16cid:durableId="1465660195">
    <w:abstractNumId w:val="0"/>
  </w:num>
  <w:num w:numId="14" w16cid:durableId="12806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10"/>
  <w:displayHorizontalDrawingGridEvery w:val="2"/>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44"/>
    <w:rsid w:val="00000B74"/>
    <w:rsid w:val="00001868"/>
    <w:rsid w:val="00003000"/>
    <w:rsid w:val="0000340A"/>
    <w:rsid w:val="0000560E"/>
    <w:rsid w:val="00014A5E"/>
    <w:rsid w:val="000225AF"/>
    <w:rsid w:val="00033EB6"/>
    <w:rsid w:val="00036C81"/>
    <w:rsid w:val="0004106D"/>
    <w:rsid w:val="00044317"/>
    <w:rsid w:val="0006136A"/>
    <w:rsid w:val="00062A82"/>
    <w:rsid w:val="0006625D"/>
    <w:rsid w:val="00080ED9"/>
    <w:rsid w:val="000A1430"/>
    <w:rsid w:val="000A3B35"/>
    <w:rsid w:val="000A47F0"/>
    <w:rsid w:val="000A6AEE"/>
    <w:rsid w:val="000B382F"/>
    <w:rsid w:val="000B74C8"/>
    <w:rsid w:val="000C171D"/>
    <w:rsid w:val="000C53B0"/>
    <w:rsid w:val="000C67FB"/>
    <w:rsid w:val="000C760C"/>
    <w:rsid w:val="000D43F8"/>
    <w:rsid w:val="000D6279"/>
    <w:rsid w:val="000E2F83"/>
    <w:rsid w:val="000E38E0"/>
    <w:rsid w:val="000F17FD"/>
    <w:rsid w:val="000F5C5A"/>
    <w:rsid w:val="000F6B78"/>
    <w:rsid w:val="00103C2B"/>
    <w:rsid w:val="001141DA"/>
    <w:rsid w:val="0011446D"/>
    <w:rsid w:val="0012535A"/>
    <w:rsid w:val="001305F7"/>
    <w:rsid w:val="00140059"/>
    <w:rsid w:val="0014317F"/>
    <w:rsid w:val="0015046E"/>
    <w:rsid w:val="00153384"/>
    <w:rsid w:val="001535A2"/>
    <w:rsid w:val="00182913"/>
    <w:rsid w:val="00192130"/>
    <w:rsid w:val="0019264A"/>
    <w:rsid w:val="00197D63"/>
    <w:rsid w:val="001A159E"/>
    <w:rsid w:val="001A2EB8"/>
    <w:rsid w:val="001B76E3"/>
    <w:rsid w:val="001C03EE"/>
    <w:rsid w:val="001D0DAF"/>
    <w:rsid w:val="001D6F45"/>
    <w:rsid w:val="001E6B05"/>
    <w:rsid w:val="00202FE7"/>
    <w:rsid w:val="00203EC3"/>
    <w:rsid w:val="00207FCE"/>
    <w:rsid w:val="002115A4"/>
    <w:rsid w:val="00216581"/>
    <w:rsid w:val="00217330"/>
    <w:rsid w:val="002211B4"/>
    <w:rsid w:val="00222995"/>
    <w:rsid w:val="002321BE"/>
    <w:rsid w:val="00236E0E"/>
    <w:rsid w:val="00236F66"/>
    <w:rsid w:val="00237C80"/>
    <w:rsid w:val="00242487"/>
    <w:rsid w:val="00242E6A"/>
    <w:rsid w:val="002442AC"/>
    <w:rsid w:val="00271CD0"/>
    <w:rsid w:val="00277F3B"/>
    <w:rsid w:val="00285227"/>
    <w:rsid w:val="00286212"/>
    <w:rsid w:val="002909C8"/>
    <w:rsid w:val="00293C0B"/>
    <w:rsid w:val="002A684C"/>
    <w:rsid w:val="002A709B"/>
    <w:rsid w:val="002A7D2B"/>
    <w:rsid w:val="002B1D16"/>
    <w:rsid w:val="002B30CE"/>
    <w:rsid w:val="002B6FB7"/>
    <w:rsid w:val="002C55FD"/>
    <w:rsid w:val="002D37BF"/>
    <w:rsid w:val="002D3C89"/>
    <w:rsid w:val="002D5239"/>
    <w:rsid w:val="002E0FB6"/>
    <w:rsid w:val="002E1600"/>
    <w:rsid w:val="002E6A12"/>
    <w:rsid w:val="003061ED"/>
    <w:rsid w:val="00306398"/>
    <w:rsid w:val="00306E06"/>
    <w:rsid w:val="00313807"/>
    <w:rsid w:val="00314415"/>
    <w:rsid w:val="00317DA3"/>
    <w:rsid w:val="00333039"/>
    <w:rsid w:val="00333611"/>
    <w:rsid w:val="00333BA2"/>
    <w:rsid w:val="0033512A"/>
    <w:rsid w:val="00343048"/>
    <w:rsid w:val="00350826"/>
    <w:rsid w:val="00356F08"/>
    <w:rsid w:val="00365EF1"/>
    <w:rsid w:val="003731EE"/>
    <w:rsid w:val="0037393C"/>
    <w:rsid w:val="00374B5E"/>
    <w:rsid w:val="003762BD"/>
    <w:rsid w:val="003A28D0"/>
    <w:rsid w:val="003B4CF9"/>
    <w:rsid w:val="003C287E"/>
    <w:rsid w:val="003C59D3"/>
    <w:rsid w:val="003C7048"/>
    <w:rsid w:val="003D6216"/>
    <w:rsid w:val="003D7701"/>
    <w:rsid w:val="003E4FA9"/>
    <w:rsid w:val="00402797"/>
    <w:rsid w:val="00403644"/>
    <w:rsid w:val="00406D96"/>
    <w:rsid w:val="004108B5"/>
    <w:rsid w:val="00416DEF"/>
    <w:rsid w:val="00425B23"/>
    <w:rsid w:val="004433B5"/>
    <w:rsid w:val="00446572"/>
    <w:rsid w:val="00447A93"/>
    <w:rsid w:val="004504D6"/>
    <w:rsid w:val="00456CE2"/>
    <w:rsid w:val="004602A3"/>
    <w:rsid w:val="00464972"/>
    <w:rsid w:val="00465658"/>
    <w:rsid w:val="004658CA"/>
    <w:rsid w:val="0046606B"/>
    <w:rsid w:val="004668E2"/>
    <w:rsid w:val="00470EE4"/>
    <w:rsid w:val="00476293"/>
    <w:rsid w:val="00476685"/>
    <w:rsid w:val="00477307"/>
    <w:rsid w:val="00481214"/>
    <w:rsid w:val="00481C8E"/>
    <w:rsid w:val="00485679"/>
    <w:rsid w:val="00486CE8"/>
    <w:rsid w:val="004A25D2"/>
    <w:rsid w:val="004A7312"/>
    <w:rsid w:val="004B3006"/>
    <w:rsid w:val="004B6BDF"/>
    <w:rsid w:val="004C1CA8"/>
    <w:rsid w:val="004C28FA"/>
    <w:rsid w:val="004C5601"/>
    <w:rsid w:val="004E5134"/>
    <w:rsid w:val="00522641"/>
    <w:rsid w:val="00523199"/>
    <w:rsid w:val="00526266"/>
    <w:rsid w:val="00526DCD"/>
    <w:rsid w:val="0053285B"/>
    <w:rsid w:val="00532F35"/>
    <w:rsid w:val="0053732B"/>
    <w:rsid w:val="0054065E"/>
    <w:rsid w:val="005466C3"/>
    <w:rsid w:val="00560B36"/>
    <w:rsid w:val="00566396"/>
    <w:rsid w:val="00572DAD"/>
    <w:rsid w:val="00572EA7"/>
    <w:rsid w:val="005947B2"/>
    <w:rsid w:val="00596C19"/>
    <w:rsid w:val="005A338D"/>
    <w:rsid w:val="005B0A3A"/>
    <w:rsid w:val="005B4643"/>
    <w:rsid w:val="005B5FD6"/>
    <w:rsid w:val="005C49FB"/>
    <w:rsid w:val="005E4868"/>
    <w:rsid w:val="005E67A5"/>
    <w:rsid w:val="005E6FEA"/>
    <w:rsid w:val="005E78AC"/>
    <w:rsid w:val="005F1640"/>
    <w:rsid w:val="005F669C"/>
    <w:rsid w:val="00602184"/>
    <w:rsid w:val="0060266E"/>
    <w:rsid w:val="00603BCB"/>
    <w:rsid w:val="0060505E"/>
    <w:rsid w:val="006051E4"/>
    <w:rsid w:val="00613222"/>
    <w:rsid w:val="00615213"/>
    <w:rsid w:val="00623F24"/>
    <w:rsid w:val="00626250"/>
    <w:rsid w:val="00627698"/>
    <w:rsid w:val="006308AA"/>
    <w:rsid w:val="00636F4B"/>
    <w:rsid w:val="00651BFC"/>
    <w:rsid w:val="00654D3A"/>
    <w:rsid w:val="00655498"/>
    <w:rsid w:val="00655735"/>
    <w:rsid w:val="0066677F"/>
    <w:rsid w:val="00671CF3"/>
    <w:rsid w:val="006778FD"/>
    <w:rsid w:val="00680A17"/>
    <w:rsid w:val="00681AE1"/>
    <w:rsid w:val="00683917"/>
    <w:rsid w:val="006845BC"/>
    <w:rsid w:val="00685875"/>
    <w:rsid w:val="00687156"/>
    <w:rsid w:val="00691227"/>
    <w:rsid w:val="00692E2C"/>
    <w:rsid w:val="006966D4"/>
    <w:rsid w:val="006979F9"/>
    <w:rsid w:val="006A2502"/>
    <w:rsid w:val="006A504C"/>
    <w:rsid w:val="006B2844"/>
    <w:rsid w:val="006C563A"/>
    <w:rsid w:val="006C7684"/>
    <w:rsid w:val="006D3772"/>
    <w:rsid w:val="006D40A4"/>
    <w:rsid w:val="006D46B0"/>
    <w:rsid w:val="006D5693"/>
    <w:rsid w:val="006D62EC"/>
    <w:rsid w:val="006E18C9"/>
    <w:rsid w:val="006E77BB"/>
    <w:rsid w:val="006F0DE5"/>
    <w:rsid w:val="00701C96"/>
    <w:rsid w:val="00712744"/>
    <w:rsid w:val="00713F92"/>
    <w:rsid w:val="00716A63"/>
    <w:rsid w:val="00717053"/>
    <w:rsid w:val="00717BCB"/>
    <w:rsid w:val="00725275"/>
    <w:rsid w:val="00730780"/>
    <w:rsid w:val="00730F86"/>
    <w:rsid w:val="00733727"/>
    <w:rsid w:val="0073516F"/>
    <w:rsid w:val="007402DE"/>
    <w:rsid w:val="0074091B"/>
    <w:rsid w:val="0074305D"/>
    <w:rsid w:val="00744ADC"/>
    <w:rsid w:val="0075169C"/>
    <w:rsid w:val="007671BB"/>
    <w:rsid w:val="00786801"/>
    <w:rsid w:val="00790AA5"/>
    <w:rsid w:val="00791053"/>
    <w:rsid w:val="007939BB"/>
    <w:rsid w:val="0079717A"/>
    <w:rsid w:val="007A0976"/>
    <w:rsid w:val="007A21CB"/>
    <w:rsid w:val="007A33D2"/>
    <w:rsid w:val="007B77E6"/>
    <w:rsid w:val="007C644A"/>
    <w:rsid w:val="007D2429"/>
    <w:rsid w:val="007D569A"/>
    <w:rsid w:val="007D70F8"/>
    <w:rsid w:val="007F1F38"/>
    <w:rsid w:val="007F3637"/>
    <w:rsid w:val="00801E2C"/>
    <w:rsid w:val="00804606"/>
    <w:rsid w:val="008078DE"/>
    <w:rsid w:val="0081140F"/>
    <w:rsid w:val="008238EC"/>
    <w:rsid w:val="00830E37"/>
    <w:rsid w:val="00832070"/>
    <w:rsid w:val="008450FB"/>
    <w:rsid w:val="00852F70"/>
    <w:rsid w:val="00854A3C"/>
    <w:rsid w:val="00865B40"/>
    <w:rsid w:val="00873F5A"/>
    <w:rsid w:val="008745C0"/>
    <w:rsid w:val="00876876"/>
    <w:rsid w:val="00883933"/>
    <w:rsid w:val="00883F2E"/>
    <w:rsid w:val="0088710E"/>
    <w:rsid w:val="00891444"/>
    <w:rsid w:val="00893D61"/>
    <w:rsid w:val="00896934"/>
    <w:rsid w:val="00897F4C"/>
    <w:rsid w:val="008A091F"/>
    <w:rsid w:val="008A113E"/>
    <w:rsid w:val="008B14CF"/>
    <w:rsid w:val="008B6568"/>
    <w:rsid w:val="008C3BF2"/>
    <w:rsid w:val="008C4D39"/>
    <w:rsid w:val="008D7CDD"/>
    <w:rsid w:val="008E059E"/>
    <w:rsid w:val="008E1B6E"/>
    <w:rsid w:val="008E424A"/>
    <w:rsid w:val="008E4597"/>
    <w:rsid w:val="008E5279"/>
    <w:rsid w:val="008F18AB"/>
    <w:rsid w:val="008F7AC8"/>
    <w:rsid w:val="00903088"/>
    <w:rsid w:val="00905330"/>
    <w:rsid w:val="00936929"/>
    <w:rsid w:val="009407A6"/>
    <w:rsid w:val="009447E7"/>
    <w:rsid w:val="00946360"/>
    <w:rsid w:val="00947CFF"/>
    <w:rsid w:val="00955ADD"/>
    <w:rsid w:val="0097271D"/>
    <w:rsid w:val="00975442"/>
    <w:rsid w:val="009768E1"/>
    <w:rsid w:val="009851A1"/>
    <w:rsid w:val="00986F76"/>
    <w:rsid w:val="00990350"/>
    <w:rsid w:val="00991581"/>
    <w:rsid w:val="009A0C97"/>
    <w:rsid w:val="009A2CFE"/>
    <w:rsid w:val="009A3A22"/>
    <w:rsid w:val="009B0B6B"/>
    <w:rsid w:val="009C6FF5"/>
    <w:rsid w:val="009C7973"/>
    <w:rsid w:val="009D64B7"/>
    <w:rsid w:val="009E2DE1"/>
    <w:rsid w:val="009E3B9C"/>
    <w:rsid w:val="009E5309"/>
    <w:rsid w:val="00A00B4B"/>
    <w:rsid w:val="00A028B1"/>
    <w:rsid w:val="00A05B10"/>
    <w:rsid w:val="00A11D50"/>
    <w:rsid w:val="00A12500"/>
    <w:rsid w:val="00A20409"/>
    <w:rsid w:val="00A21627"/>
    <w:rsid w:val="00A23807"/>
    <w:rsid w:val="00A37693"/>
    <w:rsid w:val="00A4149F"/>
    <w:rsid w:val="00A425E7"/>
    <w:rsid w:val="00A45032"/>
    <w:rsid w:val="00A527F3"/>
    <w:rsid w:val="00A571FE"/>
    <w:rsid w:val="00A67412"/>
    <w:rsid w:val="00A74FB5"/>
    <w:rsid w:val="00A80C4E"/>
    <w:rsid w:val="00A80F24"/>
    <w:rsid w:val="00A90581"/>
    <w:rsid w:val="00AC319A"/>
    <w:rsid w:val="00AC3DBF"/>
    <w:rsid w:val="00AE024B"/>
    <w:rsid w:val="00AE4963"/>
    <w:rsid w:val="00AE6314"/>
    <w:rsid w:val="00AF5496"/>
    <w:rsid w:val="00B00761"/>
    <w:rsid w:val="00B03C05"/>
    <w:rsid w:val="00B11D08"/>
    <w:rsid w:val="00B159DA"/>
    <w:rsid w:val="00B2153D"/>
    <w:rsid w:val="00B26717"/>
    <w:rsid w:val="00B30695"/>
    <w:rsid w:val="00B30E29"/>
    <w:rsid w:val="00B32C4C"/>
    <w:rsid w:val="00B44460"/>
    <w:rsid w:val="00B444D6"/>
    <w:rsid w:val="00B548C9"/>
    <w:rsid w:val="00B60E2F"/>
    <w:rsid w:val="00B6360E"/>
    <w:rsid w:val="00B65759"/>
    <w:rsid w:val="00B67B67"/>
    <w:rsid w:val="00B7764E"/>
    <w:rsid w:val="00B85B55"/>
    <w:rsid w:val="00B936EB"/>
    <w:rsid w:val="00B9670F"/>
    <w:rsid w:val="00B97AD7"/>
    <w:rsid w:val="00BB7005"/>
    <w:rsid w:val="00BC6500"/>
    <w:rsid w:val="00BC6AD0"/>
    <w:rsid w:val="00BC762C"/>
    <w:rsid w:val="00BD0788"/>
    <w:rsid w:val="00BD2523"/>
    <w:rsid w:val="00BD613A"/>
    <w:rsid w:val="00BE3A7B"/>
    <w:rsid w:val="00BF5578"/>
    <w:rsid w:val="00BF56D4"/>
    <w:rsid w:val="00BF616D"/>
    <w:rsid w:val="00BF6910"/>
    <w:rsid w:val="00C02588"/>
    <w:rsid w:val="00C03793"/>
    <w:rsid w:val="00C0759E"/>
    <w:rsid w:val="00C13185"/>
    <w:rsid w:val="00C161A2"/>
    <w:rsid w:val="00C17DDA"/>
    <w:rsid w:val="00C20686"/>
    <w:rsid w:val="00C27BBE"/>
    <w:rsid w:val="00C31BB7"/>
    <w:rsid w:val="00C343E0"/>
    <w:rsid w:val="00C36C39"/>
    <w:rsid w:val="00C44781"/>
    <w:rsid w:val="00C506E7"/>
    <w:rsid w:val="00C52DA0"/>
    <w:rsid w:val="00C5504F"/>
    <w:rsid w:val="00C635EC"/>
    <w:rsid w:val="00C74028"/>
    <w:rsid w:val="00C75099"/>
    <w:rsid w:val="00C75238"/>
    <w:rsid w:val="00C773A9"/>
    <w:rsid w:val="00C81779"/>
    <w:rsid w:val="00C9231A"/>
    <w:rsid w:val="00C92559"/>
    <w:rsid w:val="00C92EE8"/>
    <w:rsid w:val="00C95FA1"/>
    <w:rsid w:val="00C97983"/>
    <w:rsid w:val="00CA005C"/>
    <w:rsid w:val="00CA0244"/>
    <w:rsid w:val="00CB3504"/>
    <w:rsid w:val="00CB406C"/>
    <w:rsid w:val="00CC6DA8"/>
    <w:rsid w:val="00CC6DCF"/>
    <w:rsid w:val="00CC7FEA"/>
    <w:rsid w:val="00CD219B"/>
    <w:rsid w:val="00CD257D"/>
    <w:rsid w:val="00CE1CDF"/>
    <w:rsid w:val="00CE4FF3"/>
    <w:rsid w:val="00CF0779"/>
    <w:rsid w:val="00CF6193"/>
    <w:rsid w:val="00D06436"/>
    <w:rsid w:val="00D10AC5"/>
    <w:rsid w:val="00D11200"/>
    <w:rsid w:val="00D21C2A"/>
    <w:rsid w:val="00D400E4"/>
    <w:rsid w:val="00D500F4"/>
    <w:rsid w:val="00D60DF3"/>
    <w:rsid w:val="00D65E56"/>
    <w:rsid w:val="00D71718"/>
    <w:rsid w:val="00D73BC8"/>
    <w:rsid w:val="00D8389B"/>
    <w:rsid w:val="00D85A6A"/>
    <w:rsid w:val="00D87838"/>
    <w:rsid w:val="00D90360"/>
    <w:rsid w:val="00D939CE"/>
    <w:rsid w:val="00DA39A5"/>
    <w:rsid w:val="00DA7E65"/>
    <w:rsid w:val="00DC1B92"/>
    <w:rsid w:val="00DC2C5D"/>
    <w:rsid w:val="00DC59F1"/>
    <w:rsid w:val="00DC74FA"/>
    <w:rsid w:val="00DD1D8E"/>
    <w:rsid w:val="00DD1F38"/>
    <w:rsid w:val="00DE2130"/>
    <w:rsid w:val="00DE3DE9"/>
    <w:rsid w:val="00DE436A"/>
    <w:rsid w:val="00DE5E1C"/>
    <w:rsid w:val="00DE7918"/>
    <w:rsid w:val="00DF207A"/>
    <w:rsid w:val="00DF48AA"/>
    <w:rsid w:val="00E00194"/>
    <w:rsid w:val="00E0559D"/>
    <w:rsid w:val="00E059A0"/>
    <w:rsid w:val="00E1131B"/>
    <w:rsid w:val="00E20B3F"/>
    <w:rsid w:val="00E2584E"/>
    <w:rsid w:val="00E25BF8"/>
    <w:rsid w:val="00E3045E"/>
    <w:rsid w:val="00E33EDB"/>
    <w:rsid w:val="00E37AAA"/>
    <w:rsid w:val="00E40FF7"/>
    <w:rsid w:val="00E422B6"/>
    <w:rsid w:val="00E701DF"/>
    <w:rsid w:val="00E7454E"/>
    <w:rsid w:val="00E74568"/>
    <w:rsid w:val="00E82443"/>
    <w:rsid w:val="00E851E9"/>
    <w:rsid w:val="00E86388"/>
    <w:rsid w:val="00E907A4"/>
    <w:rsid w:val="00E93BAC"/>
    <w:rsid w:val="00E952E9"/>
    <w:rsid w:val="00E95976"/>
    <w:rsid w:val="00E969CA"/>
    <w:rsid w:val="00EC0B94"/>
    <w:rsid w:val="00EC1BEE"/>
    <w:rsid w:val="00EC5741"/>
    <w:rsid w:val="00ED0315"/>
    <w:rsid w:val="00ED09A4"/>
    <w:rsid w:val="00EE52AA"/>
    <w:rsid w:val="00EE6CA5"/>
    <w:rsid w:val="00EF2492"/>
    <w:rsid w:val="00EF55A9"/>
    <w:rsid w:val="00EF5C57"/>
    <w:rsid w:val="00F10D1B"/>
    <w:rsid w:val="00F1119D"/>
    <w:rsid w:val="00F27E11"/>
    <w:rsid w:val="00F357AC"/>
    <w:rsid w:val="00F3633C"/>
    <w:rsid w:val="00F56FE7"/>
    <w:rsid w:val="00F62CB7"/>
    <w:rsid w:val="00F67C7B"/>
    <w:rsid w:val="00F83A53"/>
    <w:rsid w:val="00F87213"/>
    <w:rsid w:val="00F93935"/>
    <w:rsid w:val="00F94DD5"/>
    <w:rsid w:val="00F97035"/>
    <w:rsid w:val="00FA2F14"/>
    <w:rsid w:val="00FA3203"/>
    <w:rsid w:val="00FA3D49"/>
    <w:rsid w:val="00FA5AFD"/>
    <w:rsid w:val="00FB28D7"/>
    <w:rsid w:val="00FB2AAE"/>
    <w:rsid w:val="00FC006C"/>
    <w:rsid w:val="00FD2606"/>
    <w:rsid w:val="00FE7E82"/>
    <w:rsid w:val="00FF4848"/>
    <w:rsid w:val="00FF54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6EE8715E"/>
  <w15:docId w15:val="{57E2CAD8-DDE0-4228-BB71-33812CDD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059E"/>
    <w:rPr>
      <w:rFonts w:ascii="Arial" w:hAnsi="Arial" w:cs="Arial"/>
      <w:sz w:val="22"/>
      <w:szCs w:val="22"/>
      <w:lang w:val="de-AT"/>
    </w:rPr>
  </w:style>
  <w:style w:type="paragraph" w:styleId="berschrift1">
    <w:name w:val="heading 1"/>
    <w:basedOn w:val="Standard"/>
    <w:next w:val="Standard"/>
    <w:link w:val="berschrift1Zchn"/>
    <w:uiPriority w:val="99"/>
    <w:qFormat/>
    <w:rsid w:val="00C97983"/>
    <w:pPr>
      <w:keepNext/>
      <w:tabs>
        <w:tab w:val="left" w:pos="9000"/>
      </w:tabs>
      <w:ind w:right="972"/>
      <w:outlineLvl w:val="0"/>
    </w:pPr>
    <w:rPr>
      <w:b/>
      <w:bCs/>
      <w:sz w:val="32"/>
      <w:szCs w:val="32"/>
    </w:rPr>
  </w:style>
  <w:style w:type="paragraph" w:styleId="berschrift2">
    <w:name w:val="heading 2"/>
    <w:basedOn w:val="Standard"/>
    <w:next w:val="Standard"/>
    <w:link w:val="berschrift2Zchn"/>
    <w:uiPriority w:val="99"/>
    <w:qFormat/>
    <w:rsid w:val="00C97983"/>
    <w:pPr>
      <w:keepNext/>
      <w:tabs>
        <w:tab w:val="left" w:pos="8100"/>
        <w:tab w:val="left" w:pos="8460"/>
      </w:tabs>
      <w:ind w:right="792"/>
      <w:outlineLvl w:val="1"/>
    </w:pPr>
    <w:rPr>
      <w:b/>
      <w:bCs/>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C97983"/>
    <w:rPr>
      <w:rFonts w:ascii="Arial" w:hAnsi="Arial" w:cs="Arial"/>
      <w:b/>
      <w:bCs/>
      <w:sz w:val="24"/>
      <w:szCs w:val="24"/>
      <w:lang w:val="de-AT"/>
    </w:rPr>
  </w:style>
  <w:style w:type="character" w:customStyle="1" w:styleId="berschrift2Zchn">
    <w:name w:val="Überschrift 2 Zchn"/>
    <w:link w:val="berschrift2"/>
    <w:uiPriority w:val="99"/>
    <w:locked/>
    <w:rsid w:val="00C97983"/>
    <w:rPr>
      <w:rFonts w:ascii="Arial" w:hAnsi="Arial" w:cs="Arial"/>
      <w:b/>
      <w:bCs/>
      <w:sz w:val="24"/>
      <w:szCs w:val="24"/>
    </w:rPr>
  </w:style>
  <w:style w:type="paragraph" w:styleId="StandardWeb">
    <w:name w:val="Normal (Web)"/>
    <w:basedOn w:val="Standard"/>
    <w:uiPriority w:val="99"/>
    <w:semiHidden/>
    <w:rsid w:val="00C97983"/>
    <w:pPr>
      <w:spacing w:before="100" w:beforeAutospacing="1" w:after="100" w:afterAutospacing="1"/>
    </w:pPr>
    <w:rPr>
      <w:sz w:val="24"/>
      <w:szCs w:val="24"/>
      <w:lang w:val="de-DE"/>
    </w:rPr>
  </w:style>
  <w:style w:type="paragraph" w:styleId="Kopfzeile">
    <w:name w:val="header"/>
    <w:basedOn w:val="Standard"/>
    <w:link w:val="KopfzeileZchn"/>
    <w:uiPriority w:val="99"/>
    <w:rsid w:val="006B2844"/>
    <w:pPr>
      <w:tabs>
        <w:tab w:val="center" w:pos="4536"/>
        <w:tab w:val="right" w:pos="9072"/>
      </w:tabs>
    </w:pPr>
    <w:rPr>
      <w:sz w:val="24"/>
      <w:szCs w:val="24"/>
      <w:lang w:val="de-DE"/>
    </w:rPr>
  </w:style>
  <w:style w:type="character" w:customStyle="1" w:styleId="KopfzeileZchn">
    <w:name w:val="Kopfzeile Zchn"/>
    <w:link w:val="Kopfzeile"/>
    <w:uiPriority w:val="99"/>
    <w:semiHidden/>
    <w:locked/>
    <w:rsid w:val="00FE7E82"/>
    <w:rPr>
      <w:rFonts w:ascii="Arial" w:hAnsi="Arial" w:cs="Arial"/>
      <w:sz w:val="22"/>
      <w:szCs w:val="22"/>
      <w:lang w:val="de-AT"/>
    </w:rPr>
  </w:style>
  <w:style w:type="paragraph" w:styleId="Fuzeile">
    <w:name w:val="footer"/>
    <w:basedOn w:val="Standard"/>
    <w:link w:val="FuzeileZchn"/>
    <w:uiPriority w:val="99"/>
    <w:rsid w:val="006B2844"/>
    <w:pPr>
      <w:tabs>
        <w:tab w:val="center" w:pos="4536"/>
        <w:tab w:val="right" w:pos="9072"/>
      </w:tabs>
    </w:pPr>
    <w:rPr>
      <w:sz w:val="24"/>
      <w:szCs w:val="24"/>
      <w:lang w:val="de-DE"/>
    </w:rPr>
  </w:style>
  <w:style w:type="character" w:customStyle="1" w:styleId="FuzeileZchn">
    <w:name w:val="Fußzeile Zchn"/>
    <w:link w:val="Fuzeile"/>
    <w:uiPriority w:val="99"/>
    <w:semiHidden/>
    <w:locked/>
    <w:rsid w:val="00FE7E82"/>
    <w:rPr>
      <w:rFonts w:ascii="Arial" w:hAnsi="Arial" w:cs="Arial"/>
      <w:sz w:val="22"/>
      <w:szCs w:val="22"/>
      <w:lang w:val="de-AT"/>
    </w:rPr>
  </w:style>
  <w:style w:type="paragraph" w:styleId="Sprechblasentext">
    <w:name w:val="Balloon Text"/>
    <w:basedOn w:val="Standard"/>
    <w:link w:val="SprechblasentextZchn"/>
    <w:uiPriority w:val="99"/>
    <w:semiHidden/>
    <w:rsid w:val="006B2844"/>
    <w:rPr>
      <w:rFonts w:ascii="Tahoma" w:hAnsi="Tahoma" w:cs="Tahoma"/>
      <w:sz w:val="16"/>
      <w:szCs w:val="16"/>
      <w:lang w:val="de-DE"/>
    </w:rPr>
  </w:style>
  <w:style w:type="character" w:customStyle="1" w:styleId="SprechblasentextZchn">
    <w:name w:val="Sprechblasentext Zchn"/>
    <w:link w:val="Sprechblasentext"/>
    <w:uiPriority w:val="99"/>
    <w:semiHidden/>
    <w:locked/>
    <w:rsid w:val="00FE7E82"/>
    <w:rPr>
      <w:rFonts w:ascii="Tahoma" w:hAnsi="Tahoma" w:cs="Tahoma"/>
      <w:sz w:val="16"/>
      <w:szCs w:val="16"/>
      <w:lang w:val="de-AT"/>
    </w:rPr>
  </w:style>
  <w:style w:type="character" w:styleId="Hyperlink">
    <w:name w:val="Hyperlink"/>
    <w:uiPriority w:val="99"/>
    <w:rsid w:val="008E059E"/>
    <w:rPr>
      <w:rFonts w:cs="Times New Roman"/>
      <w:color w:val="0000FF"/>
      <w:u w:val="single"/>
    </w:rPr>
  </w:style>
  <w:style w:type="paragraph" w:styleId="Textkrper2">
    <w:name w:val="Body Text 2"/>
    <w:basedOn w:val="Standard"/>
    <w:link w:val="Textkrper2Zchn"/>
    <w:uiPriority w:val="99"/>
    <w:rsid w:val="00306E06"/>
    <w:pPr>
      <w:ind w:right="1152"/>
    </w:pPr>
    <w:rPr>
      <w:b/>
      <w:bCs/>
      <w:sz w:val="24"/>
      <w:szCs w:val="24"/>
    </w:rPr>
  </w:style>
  <w:style w:type="character" w:customStyle="1" w:styleId="Textkrper2Zchn">
    <w:name w:val="Textkörper 2 Zchn"/>
    <w:link w:val="Textkrper2"/>
    <w:uiPriority w:val="99"/>
    <w:locked/>
    <w:rsid w:val="00306E06"/>
    <w:rPr>
      <w:rFonts w:ascii="Arial" w:hAnsi="Arial" w:cs="Arial"/>
      <w:b/>
      <w:bCs/>
      <w:sz w:val="24"/>
      <w:szCs w:val="24"/>
      <w:lang w:val="de-AT"/>
    </w:rPr>
  </w:style>
  <w:style w:type="character" w:customStyle="1" w:styleId="textnormal1">
    <w:name w:val="text_normal1"/>
    <w:uiPriority w:val="99"/>
    <w:rsid w:val="00F67C7B"/>
    <w:rPr>
      <w:rFonts w:ascii="Verdana" w:hAnsi="Verdana" w:cs="Verdana"/>
      <w:color w:val="000000"/>
      <w:sz w:val="17"/>
      <w:szCs w:val="17"/>
    </w:rPr>
  </w:style>
  <w:style w:type="paragraph" w:styleId="Textkrper3">
    <w:name w:val="Body Text 3"/>
    <w:basedOn w:val="Standard"/>
    <w:link w:val="Textkrper3Zchn"/>
    <w:uiPriority w:val="99"/>
    <w:semiHidden/>
    <w:rsid w:val="00C97983"/>
    <w:pPr>
      <w:spacing w:after="120"/>
    </w:pPr>
    <w:rPr>
      <w:sz w:val="16"/>
      <w:szCs w:val="16"/>
    </w:rPr>
  </w:style>
  <w:style w:type="character" w:customStyle="1" w:styleId="Textkrper3Zchn">
    <w:name w:val="Textkörper 3 Zchn"/>
    <w:link w:val="Textkrper3"/>
    <w:uiPriority w:val="99"/>
    <w:semiHidden/>
    <w:locked/>
    <w:rsid w:val="00C97983"/>
    <w:rPr>
      <w:rFonts w:ascii="Arial" w:hAnsi="Arial" w:cs="Arial"/>
      <w:sz w:val="16"/>
      <w:szCs w:val="16"/>
      <w:lang w:val="de-AT"/>
    </w:rPr>
  </w:style>
  <w:style w:type="paragraph" w:styleId="Textkrper">
    <w:name w:val="Body Text"/>
    <w:basedOn w:val="Standard"/>
    <w:link w:val="TextkrperZchn"/>
    <w:uiPriority w:val="99"/>
    <w:semiHidden/>
    <w:rsid w:val="00C97983"/>
    <w:pPr>
      <w:spacing w:after="120"/>
    </w:pPr>
  </w:style>
  <w:style w:type="character" w:customStyle="1" w:styleId="TextkrperZchn">
    <w:name w:val="Textkörper Zchn"/>
    <w:link w:val="Textkrper"/>
    <w:uiPriority w:val="99"/>
    <w:semiHidden/>
    <w:locked/>
    <w:rsid w:val="00C97983"/>
    <w:rPr>
      <w:rFonts w:ascii="Arial" w:hAnsi="Arial" w:cs="Arial"/>
      <w:sz w:val="22"/>
      <w:szCs w:val="22"/>
      <w:lang w:val="de-AT"/>
    </w:rPr>
  </w:style>
  <w:style w:type="character" w:styleId="Fett">
    <w:name w:val="Strong"/>
    <w:uiPriority w:val="99"/>
    <w:qFormat/>
    <w:rsid w:val="00464972"/>
    <w:rPr>
      <w:rFonts w:cs="Times New Roman"/>
      <w:b/>
      <w:bCs/>
    </w:rPr>
  </w:style>
  <w:style w:type="character" w:styleId="Hervorhebung">
    <w:name w:val="Emphasis"/>
    <w:uiPriority w:val="99"/>
    <w:qFormat/>
    <w:rsid w:val="00464972"/>
    <w:rPr>
      <w:rFonts w:cs="Times New Roman"/>
      <w:i/>
      <w:iCs/>
    </w:rPr>
  </w:style>
  <w:style w:type="paragraph" w:customStyle="1" w:styleId="bodytext">
    <w:name w:val="bodytext"/>
    <w:basedOn w:val="Standard"/>
    <w:uiPriority w:val="99"/>
    <w:rsid w:val="00464972"/>
    <w:pPr>
      <w:spacing w:line="255" w:lineRule="atLeast"/>
    </w:pPr>
    <w:rPr>
      <w:color w:val="070F1A"/>
      <w:sz w:val="18"/>
      <w:szCs w:val="18"/>
      <w:lang w:val="de-DE"/>
    </w:rPr>
  </w:style>
  <w:style w:type="paragraph" w:customStyle="1" w:styleId="msolistparagraph0">
    <w:name w:val="msolistparagraph"/>
    <w:basedOn w:val="Standard"/>
    <w:uiPriority w:val="99"/>
    <w:rsid w:val="00522641"/>
    <w:pPr>
      <w:ind w:left="720"/>
    </w:pPr>
    <w:rPr>
      <w:sz w:val="24"/>
      <w:szCs w:val="24"/>
      <w:lang w:val="de-DE"/>
    </w:rPr>
  </w:style>
  <w:style w:type="character" w:styleId="Kommentarzeichen">
    <w:name w:val="annotation reference"/>
    <w:uiPriority w:val="99"/>
    <w:semiHidden/>
    <w:rsid w:val="00C17DDA"/>
    <w:rPr>
      <w:rFonts w:cs="Times New Roman"/>
      <w:sz w:val="16"/>
      <w:szCs w:val="16"/>
    </w:rPr>
  </w:style>
  <w:style w:type="paragraph" w:styleId="Kommentartext">
    <w:name w:val="annotation text"/>
    <w:basedOn w:val="Standard"/>
    <w:link w:val="KommentartextZchn"/>
    <w:uiPriority w:val="99"/>
    <w:semiHidden/>
    <w:rsid w:val="00C17DDA"/>
    <w:rPr>
      <w:sz w:val="20"/>
      <w:szCs w:val="20"/>
    </w:rPr>
  </w:style>
  <w:style w:type="character" w:customStyle="1" w:styleId="KommentartextZchn">
    <w:name w:val="Kommentartext Zchn"/>
    <w:link w:val="Kommentartext"/>
    <w:uiPriority w:val="99"/>
    <w:semiHidden/>
    <w:locked/>
    <w:rsid w:val="00C17DDA"/>
    <w:rPr>
      <w:rFonts w:ascii="Arial" w:hAnsi="Arial" w:cs="Arial"/>
      <w:sz w:val="20"/>
      <w:szCs w:val="20"/>
      <w:lang w:val="de-AT"/>
    </w:rPr>
  </w:style>
  <w:style w:type="paragraph" w:styleId="Kommentarthema">
    <w:name w:val="annotation subject"/>
    <w:basedOn w:val="Kommentartext"/>
    <w:next w:val="Kommentartext"/>
    <w:link w:val="KommentarthemaZchn"/>
    <w:uiPriority w:val="99"/>
    <w:semiHidden/>
    <w:rsid w:val="00C17DDA"/>
    <w:rPr>
      <w:b/>
      <w:bCs/>
    </w:rPr>
  </w:style>
  <w:style w:type="character" w:customStyle="1" w:styleId="KommentarthemaZchn">
    <w:name w:val="Kommentarthema Zchn"/>
    <w:link w:val="Kommentarthema"/>
    <w:uiPriority w:val="99"/>
    <w:semiHidden/>
    <w:locked/>
    <w:rsid w:val="00C17DDA"/>
    <w:rPr>
      <w:rFonts w:ascii="Arial" w:hAnsi="Arial" w:cs="Arial"/>
      <w:b/>
      <w:bCs/>
      <w:sz w:val="20"/>
      <w:szCs w:val="20"/>
      <w:lang w:val="de-AT"/>
    </w:rPr>
  </w:style>
  <w:style w:type="character" w:styleId="BesuchterLink">
    <w:name w:val="FollowedHyperlink"/>
    <w:uiPriority w:val="99"/>
    <w:semiHidden/>
    <w:unhideWhenUsed/>
    <w:rsid w:val="00313807"/>
    <w:rPr>
      <w:color w:val="800080"/>
      <w:u w:val="single"/>
    </w:rPr>
  </w:style>
  <w:style w:type="paragraph" w:styleId="HTMLVorformatiert">
    <w:name w:val="HTML Preformatted"/>
    <w:basedOn w:val="Standard"/>
    <w:link w:val="HTMLVorformatiertZchn"/>
    <w:uiPriority w:val="99"/>
    <w:semiHidden/>
    <w:unhideWhenUsed/>
    <w:rsid w:val="00D65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de-DE"/>
    </w:rPr>
  </w:style>
  <w:style w:type="character" w:customStyle="1" w:styleId="HTMLVorformatiertZchn">
    <w:name w:val="HTML Vorformatiert Zchn"/>
    <w:link w:val="HTMLVorformatiert"/>
    <w:uiPriority w:val="99"/>
    <w:semiHidden/>
    <w:rsid w:val="00D65E56"/>
    <w:rPr>
      <w:rFonts w:ascii="Arial Unicode MS" w:eastAsia="Arial Unicode MS" w:hAnsi="Arial Unicode MS" w:cs="Arial Unicode MS"/>
    </w:rPr>
  </w:style>
  <w:style w:type="paragraph" w:styleId="KeinLeerraum">
    <w:name w:val="No Spacing"/>
    <w:uiPriority w:val="1"/>
    <w:qFormat/>
    <w:rsid w:val="00DF48AA"/>
    <w:rPr>
      <w:rFonts w:ascii="Arial" w:eastAsia="Calibri" w:hAnsi="Arial" w:cs="Arial"/>
      <w:lang w:eastAsia="en-US"/>
    </w:rPr>
  </w:style>
  <w:style w:type="paragraph" w:styleId="Listenabsatz">
    <w:name w:val="List Paragraph"/>
    <w:basedOn w:val="Standard"/>
    <w:uiPriority w:val="34"/>
    <w:qFormat/>
    <w:rsid w:val="00DF48AA"/>
    <w:pPr>
      <w:ind w:left="720"/>
      <w:contextualSpacing/>
    </w:pPr>
    <w:rPr>
      <w:rFonts w:ascii="Garamond" w:hAnsi="Garamond" w:cs="Times New Roman"/>
      <w:sz w:val="24"/>
      <w:szCs w:val="20"/>
      <w:lang w:val="de-DE"/>
    </w:rPr>
  </w:style>
  <w:style w:type="character" w:styleId="NichtaufgelsteErwhnung">
    <w:name w:val="Unresolved Mention"/>
    <w:basedOn w:val="Absatz-Standardschriftart"/>
    <w:uiPriority w:val="99"/>
    <w:semiHidden/>
    <w:unhideWhenUsed/>
    <w:rsid w:val="005F16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784604">
      <w:marLeft w:val="0"/>
      <w:marRight w:val="0"/>
      <w:marTop w:val="0"/>
      <w:marBottom w:val="0"/>
      <w:divBdr>
        <w:top w:val="none" w:sz="0" w:space="0" w:color="auto"/>
        <w:left w:val="none" w:sz="0" w:space="0" w:color="auto"/>
        <w:bottom w:val="none" w:sz="0" w:space="0" w:color="auto"/>
        <w:right w:val="none" w:sz="0" w:space="0" w:color="auto"/>
      </w:divBdr>
      <w:divsChild>
        <w:div w:id="631784601">
          <w:marLeft w:val="0"/>
          <w:marRight w:val="0"/>
          <w:marTop w:val="0"/>
          <w:marBottom w:val="0"/>
          <w:divBdr>
            <w:top w:val="none" w:sz="0" w:space="0" w:color="auto"/>
            <w:left w:val="none" w:sz="0" w:space="0" w:color="auto"/>
            <w:bottom w:val="none" w:sz="0" w:space="0" w:color="auto"/>
            <w:right w:val="none" w:sz="0" w:space="0" w:color="auto"/>
          </w:divBdr>
          <w:divsChild>
            <w:div w:id="631784606">
              <w:marLeft w:val="600"/>
              <w:marRight w:val="600"/>
              <w:marTop w:val="0"/>
              <w:marBottom w:val="0"/>
              <w:divBdr>
                <w:top w:val="none" w:sz="0" w:space="0" w:color="auto"/>
                <w:left w:val="none" w:sz="0" w:space="0" w:color="auto"/>
                <w:bottom w:val="none" w:sz="0" w:space="0" w:color="auto"/>
                <w:right w:val="none" w:sz="0" w:space="0" w:color="auto"/>
              </w:divBdr>
              <w:divsChild>
                <w:div w:id="631784603">
                  <w:marLeft w:val="0"/>
                  <w:marRight w:val="0"/>
                  <w:marTop w:val="0"/>
                  <w:marBottom w:val="0"/>
                  <w:divBdr>
                    <w:top w:val="none" w:sz="0" w:space="0" w:color="auto"/>
                    <w:left w:val="none" w:sz="0" w:space="0" w:color="auto"/>
                    <w:bottom w:val="none" w:sz="0" w:space="0" w:color="auto"/>
                    <w:right w:val="none" w:sz="0" w:space="0" w:color="auto"/>
                  </w:divBdr>
                  <w:divsChild>
                    <w:div w:id="631784607">
                      <w:marLeft w:val="300"/>
                      <w:marRight w:val="0"/>
                      <w:marTop w:val="0"/>
                      <w:marBottom w:val="0"/>
                      <w:divBdr>
                        <w:top w:val="none" w:sz="0" w:space="0" w:color="auto"/>
                        <w:left w:val="none" w:sz="0" w:space="0" w:color="auto"/>
                        <w:bottom w:val="none" w:sz="0" w:space="0" w:color="auto"/>
                        <w:right w:val="none" w:sz="0" w:space="0" w:color="auto"/>
                      </w:divBdr>
                      <w:divsChild>
                        <w:div w:id="631784602">
                          <w:marLeft w:val="0"/>
                          <w:marRight w:val="0"/>
                          <w:marTop w:val="0"/>
                          <w:marBottom w:val="0"/>
                          <w:divBdr>
                            <w:top w:val="none" w:sz="0" w:space="0" w:color="auto"/>
                            <w:left w:val="single" w:sz="6" w:space="0" w:color="F5F5EE"/>
                            <w:bottom w:val="none" w:sz="0" w:space="0" w:color="auto"/>
                            <w:right w:val="none" w:sz="0" w:space="0" w:color="auto"/>
                          </w:divBdr>
                          <w:divsChild>
                            <w:div w:id="631784600">
                              <w:marLeft w:val="0"/>
                              <w:marRight w:val="0"/>
                              <w:marTop w:val="0"/>
                              <w:marBottom w:val="0"/>
                              <w:divBdr>
                                <w:top w:val="none" w:sz="0" w:space="0" w:color="auto"/>
                                <w:left w:val="none" w:sz="0" w:space="0" w:color="auto"/>
                                <w:bottom w:val="none" w:sz="0" w:space="0" w:color="auto"/>
                                <w:right w:val="none" w:sz="0" w:space="0" w:color="auto"/>
                              </w:divBdr>
                              <w:divsChild>
                                <w:div w:id="6317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784605">
      <w:marLeft w:val="0"/>
      <w:marRight w:val="0"/>
      <w:marTop w:val="0"/>
      <w:marBottom w:val="0"/>
      <w:divBdr>
        <w:top w:val="none" w:sz="0" w:space="0" w:color="auto"/>
        <w:left w:val="none" w:sz="0" w:space="0" w:color="auto"/>
        <w:bottom w:val="none" w:sz="0" w:space="0" w:color="auto"/>
        <w:right w:val="none" w:sz="0" w:space="0" w:color="auto"/>
      </w:divBdr>
    </w:div>
    <w:div w:id="1524048134">
      <w:bodyDiv w:val="1"/>
      <w:marLeft w:val="0"/>
      <w:marRight w:val="0"/>
      <w:marTop w:val="0"/>
      <w:marBottom w:val="0"/>
      <w:divBdr>
        <w:top w:val="none" w:sz="0" w:space="0" w:color="auto"/>
        <w:left w:val="none" w:sz="0" w:space="0" w:color="auto"/>
        <w:bottom w:val="none" w:sz="0" w:space="0" w:color="auto"/>
        <w:right w:val="none" w:sz="0" w:space="0" w:color="auto"/>
      </w:divBdr>
    </w:div>
    <w:div w:id="1583486426">
      <w:bodyDiv w:val="1"/>
      <w:marLeft w:val="0"/>
      <w:marRight w:val="0"/>
      <w:marTop w:val="0"/>
      <w:marBottom w:val="0"/>
      <w:divBdr>
        <w:top w:val="none" w:sz="0" w:space="0" w:color="auto"/>
        <w:left w:val="none" w:sz="0" w:space="0" w:color="auto"/>
        <w:bottom w:val="none" w:sz="0" w:space="0" w:color="auto"/>
        <w:right w:val="none" w:sz="0" w:space="0" w:color="auto"/>
      </w:divBdr>
    </w:div>
    <w:div w:id="168369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lzburg.info/en/salzburg/city-of-mozart" TargetMode="External"/><Relationship Id="rId13" Type="http://schemas.openxmlformats.org/officeDocument/2006/relationships/hyperlink" Target="https://www.src.co.at/en/gaisbergrennen-2026/"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zene-salzburg.net/en/sommerszene" TargetMode="External"/><Relationship Id="rId17" Type="http://schemas.openxmlformats.org/officeDocument/2006/relationships/hyperlink" Target="mailto:presse@salzburg.info" TargetMode="External"/><Relationship Id="rId2" Type="http://schemas.openxmlformats.org/officeDocument/2006/relationships/numbering" Target="numbering.xml"/><Relationship Id="rId16" Type="http://schemas.openxmlformats.org/officeDocument/2006/relationships/hyperlink" Target="http://www.salzburg.info/pres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useumdermoderne.at/en/" TargetMode="External"/><Relationship Id="rId5" Type="http://schemas.openxmlformats.org/officeDocument/2006/relationships/webSettings" Target="webSettings.xml"/><Relationship Id="rId15" Type="http://schemas.openxmlformats.org/officeDocument/2006/relationships/hyperlink" Target="http://www.salzburg.info" TargetMode="External"/><Relationship Id="rId10" Type="http://schemas.openxmlformats.org/officeDocument/2006/relationships/hyperlink" Target="https://www.salzburgerfestspiele.at/e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lzburgmuseum.at/en/location/orangerysalzburg/" TargetMode="External"/><Relationship Id="rId14" Type="http://schemas.openxmlformats.org/officeDocument/2006/relationships/hyperlink" Target="https://www.electriclove.at/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63756-44DD-4CF5-B17C-64E03CB66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5227</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Überschrift</vt:lpstr>
    </vt:vector>
  </TitlesOfParts>
  <Company>TSG</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dc:title>
  <dc:subject/>
  <dc:creator>koecle</dc:creator>
  <cp:keywords/>
  <dc:description/>
  <cp:lastModifiedBy>Laura Strauss</cp:lastModifiedBy>
  <cp:revision>12</cp:revision>
  <cp:lastPrinted>2026-01-21T13:51:00Z</cp:lastPrinted>
  <dcterms:created xsi:type="dcterms:W3CDTF">2026-02-02T07:50:00Z</dcterms:created>
  <dcterms:modified xsi:type="dcterms:W3CDTF">2026-03-11T10:55:00Z</dcterms:modified>
</cp:coreProperties>
</file>